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DA" w:rsidRDefault="00BF0DF0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99195E"/>
          <w:sz w:val="28"/>
          <w:szCs w:val="28"/>
        </w:rPr>
      </w:pPr>
      <w:r>
        <w:rPr>
          <w:rFonts w:ascii="Times New Roman" w:hAnsi="Times New Roman"/>
          <w:b/>
          <w:bCs/>
          <w:color w:val="99195E"/>
          <w:sz w:val="28"/>
          <w:szCs w:val="28"/>
        </w:rPr>
        <w:t>IV DOMENICA DI QUARESIMA (22 marzo)</w:t>
      </w:r>
    </w:p>
    <w:p w:rsidR="004867DA" w:rsidRDefault="00BF0DF0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99195E"/>
          <w:sz w:val="28"/>
          <w:szCs w:val="28"/>
        </w:rPr>
      </w:pPr>
      <w:r>
        <w:rPr>
          <w:rFonts w:ascii="Times New Roman" w:hAnsi="Times New Roman"/>
          <w:b/>
          <w:bCs/>
          <w:color w:val="99195E"/>
          <w:sz w:val="28"/>
          <w:szCs w:val="28"/>
        </w:rPr>
        <w:t xml:space="preserve">PREGHIERA IN FAMIGLIA: </w:t>
      </w:r>
      <w:r>
        <w:rPr>
          <w:rFonts w:ascii="Times New Roman" w:hAnsi="Times New Roman"/>
          <w:b/>
          <w:bCs/>
          <w:color w:val="99195E"/>
          <w:sz w:val="28"/>
          <w:szCs w:val="28"/>
        </w:rPr>
        <w:t>PORTARE LA LUCE</w:t>
      </w:r>
    </w:p>
    <w:p w:rsid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/>
          <w:i/>
          <w:iCs/>
          <w:color w:val="EE220C"/>
          <w:sz w:val="18"/>
          <w:szCs w:val="18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eastAsia="Cambria" w:hAnsi="Cambria" w:cs="Cambria"/>
          <w:b/>
          <w:bCs/>
          <w:i/>
          <w:iCs/>
          <w:color w:val="EE220C"/>
          <w:sz w:val="18"/>
          <w:szCs w:val="18"/>
        </w:rPr>
      </w:pPr>
      <w:r>
        <w:rPr>
          <w:rFonts w:ascii="Cambria" w:hAnsi="Cambria"/>
          <w:i/>
          <w:iCs/>
          <w:color w:val="EE220C"/>
          <w:sz w:val="18"/>
          <w:szCs w:val="18"/>
        </w:rPr>
        <w:t xml:space="preserve">Su un tavolino porre una </w:t>
      </w:r>
      <w:r>
        <w:rPr>
          <w:rFonts w:ascii="Cambria" w:hAnsi="Cambria"/>
          <w:b/>
          <w:bCs/>
          <w:i/>
          <w:iCs/>
          <w:color w:val="EE220C"/>
          <w:sz w:val="18"/>
          <w:szCs w:val="18"/>
        </w:rPr>
        <w:t>candela accesa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, una </w:t>
      </w:r>
      <w:r>
        <w:rPr>
          <w:rFonts w:ascii="Cambria" w:hAnsi="Cambria"/>
          <w:b/>
          <w:bCs/>
          <w:i/>
          <w:iCs/>
          <w:color w:val="EE220C"/>
          <w:sz w:val="18"/>
          <w:szCs w:val="18"/>
        </w:rPr>
        <w:t>Bibbia aperta.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eastAsia="Cambria" w:hAnsi="Cambria" w:cs="Cambria"/>
          <w:i/>
          <w:iCs/>
          <w:color w:val="EE220C"/>
          <w:sz w:val="18"/>
          <w:szCs w:val="18"/>
        </w:rPr>
      </w:pPr>
      <w:r>
        <w:rPr>
          <w:rFonts w:ascii="Cambria" w:hAnsi="Cambria"/>
          <w:i/>
          <w:iCs/>
          <w:color w:val="EE220C"/>
          <w:sz w:val="18"/>
          <w:szCs w:val="18"/>
        </w:rPr>
        <w:t>* Il testo della preghiera, per esigenze di spazio, propone solo alcuni passi del vangelo. Si invitano le famiglie a leggere il brano completo (</w:t>
      </w:r>
      <w:proofErr w:type="spellStart"/>
      <w:r>
        <w:rPr>
          <w:rFonts w:ascii="Cambria" w:hAnsi="Cambria"/>
          <w:i/>
          <w:iCs/>
          <w:color w:val="EE220C"/>
          <w:sz w:val="18"/>
          <w:szCs w:val="18"/>
        </w:rPr>
        <w:t>Gv</w:t>
      </w:r>
      <w:proofErr w:type="spellEnd"/>
      <w:r>
        <w:rPr>
          <w:rFonts w:ascii="Cambria" w:hAnsi="Cambria"/>
          <w:i/>
          <w:iCs/>
          <w:color w:val="EE220C"/>
          <w:sz w:val="18"/>
          <w:szCs w:val="18"/>
        </w:rPr>
        <w:t xml:space="preserve"> 9,1-41) prendendolo dalla Bibbia che 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è 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stata posta al centro. 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ENTRIAMO IN PREGHIERA E INVOCHIAMO LO SPIRITO</w:t>
      </w:r>
    </w:p>
    <w:p w:rsidR="004867DA" w:rsidRDefault="004867DA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99195E"/>
          <w:sz w:val="10"/>
          <w:szCs w:val="10"/>
        </w:rPr>
      </w:pP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(G)  Nel nome del Padre e del Figlio e dello Spirito Santo.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Amen.</w:t>
      </w:r>
    </w:p>
    <w:p w:rsidR="004867DA" w:rsidRDefault="004867D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 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amore, la pace, la gioia di Cristo, nostro salvatore </w:t>
      </w: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sia con tutti voi.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E con il tuo spirito. </w:t>
      </w:r>
    </w:p>
    <w:p w:rsidR="004867DA" w:rsidRDefault="004867D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Padre santo e buono, </w:t>
      </w:r>
      <w:r>
        <w:rPr>
          <w:rFonts w:ascii="Times New Roman" w:hAnsi="Times New Roman"/>
          <w:sz w:val="24"/>
          <w:szCs w:val="24"/>
        </w:rPr>
        <w:t>tu vedi il nostro buio.</w:t>
      </w: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Tu sai il blocco che, dentro, ci soffoca e impedisce di vedere la luce</w:t>
      </w: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 camminare sulla via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amore.</w:t>
      </w: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Manda a noi il tuo Spirito. Ci apra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ascolto della tua Parola</w:t>
      </w:r>
    </w:p>
    <w:p w:rsidR="004867DA" w:rsidRDefault="00BF0DF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 operi in noi la conversione d</w:t>
      </w:r>
      <w:r>
        <w:rPr>
          <w:rFonts w:ascii="Times New Roman" w:hAnsi="Times New Roman"/>
          <w:sz w:val="24"/>
          <w:szCs w:val="24"/>
        </w:rPr>
        <w:t xml:space="preserve">el cuore. </w:t>
      </w:r>
    </w:p>
    <w:p w:rsidR="004867DA" w:rsidRDefault="004867DA">
      <w:pPr>
        <w:pStyle w:val="Corp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(T)      </w:t>
      </w:r>
      <w:r>
        <w:rPr>
          <w:rFonts w:ascii="Times New Roman" w:hAnsi="Times New Roman"/>
          <w:b/>
          <w:bCs/>
          <w:sz w:val="24"/>
          <w:szCs w:val="24"/>
        </w:rPr>
        <w:t>Vieni, Spirito Santo, vieni Spirito Consolatore,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vieni e consola il cuore di ogni uomo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che piange lacrime di disperazione.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Vieni, Spirito Santo, vieni Spirito della luce,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vieni e libera il cuore di ogni uomo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dalle </w:t>
      </w:r>
      <w:r>
        <w:rPr>
          <w:rFonts w:ascii="Times New Roman" w:hAnsi="Times New Roman"/>
          <w:b/>
          <w:bCs/>
          <w:sz w:val="24"/>
          <w:szCs w:val="24"/>
        </w:rPr>
        <w:t>tenebre del peccato.    Amen.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lang w:val="es-ES_tradnl"/>
        </w:rPr>
        <w:t>ASCOLTA LA PAROLA</w:t>
      </w:r>
      <w:r>
        <w:rPr>
          <w:rFonts w:ascii="Times New Roman" w:hAnsi="Times New Roman"/>
          <w:b/>
          <w:bCs/>
          <w:color w:val="99195E"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color w:val="99195E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>(</w:t>
      </w:r>
      <w:proofErr w:type="spellStart"/>
      <w:r>
        <w:rPr>
          <w:rFonts w:ascii="Times New Roman" w:hAnsi="Times New Roman"/>
          <w:i/>
          <w:iCs/>
          <w:sz w:val="16"/>
          <w:szCs w:val="16"/>
        </w:rPr>
        <w:t>Gv</w:t>
      </w:r>
      <w:proofErr w:type="spellEnd"/>
      <w:r>
        <w:rPr>
          <w:rFonts w:ascii="Times New Roman" w:hAnsi="Times New Roman"/>
          <w:i/>
          <w:iCs/>
          <w:sz w:val="16"/>
          <w:szCs w:val="16"/>
        </w:rPr>
        <w:t xml:space="preserve"> 9, 1-41)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quel tempo, Ges</w:t>
      </w:r>
      <w:r>
        <w:rPr>
          <w:rFonts w:ascii="Garamond" w:hAnsi="Garamond"/>
          <w:sz w:val="24"/>
          <w:szCs w:val="24"/>
        </w:rPr>
        <w:t xml:space="preserve">ù </w:t>
      </w:r>
      <w:r>
        <w:rPr>
          <w:rFonts w:ascii="Garamond" w:hAnsi="Garamond"/>
          <w:sz w:val="24"/>
          <w:szCs w:val="24"/>
        </w:rPr>
        <w:t>passando vide un uomo cieco dalla nascita; sput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>per terra, fece del fango con la saliva, spalm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 xml:space="preserve">il fango sugli occhi del cieco e gli disse: </w:t>
      </w:r>
      <w:r>
        <w:rPr>
          <w:rFonts w:ascii="Garamond" w:hAnsi="Garamond"/>
          <w:sz w:val="24"/>
          <w:szCs w:val="24"/>
          <w:lang w:val="fr-FR"/>
        </w:rPr>
        <w:t>«</w:t>
      </w:r>
      <w:r>
        <w:rPr>
          <w:rFonts w:ascii="Garamond" w:hAnsi="Garamond"/>
          <w:sz w:val="24"/>
          <w:szCs w:val="24"/>
        </w:rPr>
        <w:t>Va' a lavarti nella piscina di S</w:t>
      </w:r>
      <w:r>
        <w:rPr>
          <w:rFonts w:ascii="Garamond" w:hAnsi="Garamond"/>
          <w:sz w:val="24"/>
          <w:szCs w:val="24"/>
        </w:rPr>
        <w:t>ì</w:t>
      </w:r>
      <w:proofErr w:type="spellStart"/>
      <w:r>
        <w:rPr>
          <w:rFonts w:ascii="Garamond" w:hAnsi="Garamond"/>
          <w:sz w:val="24"/>
          <w:szCs w:val="24"/>
          <w:lang w:val="nl-NL"/>
        </w:rPr>
        <w:t>loe</w:t>
      </w:r>
      <w:proofErr w:type="spellEnd"/>
      <w:r>
        <w:rPr>
          <w:rFonts w:ascii="Garamond" w:hAnsi="Garamond"/>
          <w:sz w:val="24"/>
          <w:szCs w:val="24"/>
        </w:rPr>
        <w:t>»</w:t>
      </w:r>
      <w:r>
        <w:rPr>
          <w:rFonts w:ascii="Garamond" w:hAnsi="Garamond"/>
          <w:sz w:val="24"/>
          <w:szCs w:val="24"/>
        </w:rPr>
        <w:t xml:space="preserve">, che significa </w:t>
      </w:r>
      <w:r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Inviato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>. Quegli and</w:t>
      </w:r>
      <w:r>
        <w:rPr>
          <w:rFonts w:ascii="Garamond" w:hAnsi="Garamond"/>
          <w:sz w:val="24"/>
          <w:szCs w:val="24"/>
        </w:rPr>
        <w:t>ò</w:t>
      </w:r>
      <w:r>
        <w:rPr>
          <w:rFonts w:ascii="Garamond" w:hAnsi="Garamond"/>
          <w:sz w:val="24"/>
          <w:szCs w:val="24"/>
        </w:rPr>
        <w:t>, si lav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>e torn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>che ci vedeva.[...]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 farisei dunque gli chiesero di nuovo come aveva acquistato la vista. Ed egli disse loro: </w:t>
      </w:r>
      <w:r>
        <w:rPr>
          <w:rFonts w:ascii="Garamond" w:hAnsi="Garamond"/>
          <w:sz w:val="24"/>
          <w:szCs w:val="24"/>
          <w:lang w:val="fr-FR"/>
        </w:rPr>
        <w:t>«</w:t>
      </w:r>
      <w:r>
        <w:rPr>
          <w:rFonts w:ascii="Garamond" w:hAnsi="Garamond"/>
          <w:sz w:val="24"/>
          <w:szCs w:val="24"/>
        </w:rPr>
        <w:t>Mi ha messo del fango sugli occhi, mi sono lavato e ci vedo</w:t>
      </w:r>
      <w:r>
        <w:rPr>
          <w:rFonts w:ascii="Garamond" w:hAnsi="Garamond"/>
          <w:sz w:val="24"/>
          <w:szCs w:val="24"/>
        </w:rPr>
        <w:t>»</w:t>
      </w:r>
      <w:r>
        <w:rPr>
          <w:rFonts w:ascii="Garamond" w:hAnsi="Garamond"/>
          <w:sz w:val="24"/>
          <w:szCs w:val="24"/>
        </w:rPr>
        <w:t>.[...]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lang w:val="pt-PT"/>
        </w:rPr>
        <w:lastRenderedPageBreak/>
        <w:t>MEDI</w:t>
      </w:r>
      <w:bookmarkStart w:id="0" w:name="_GoBack"/>
      <w:bookmarkEnd w:id="0"/>
      <w:r>
        <w:rPr>
          <w:rFonts w:ascii="Times New Roman" w:hAnsi="Times New Roman"/>
          <w:b/>
          <w:bCs/>
          <w:color w:val="99195E"/>
          <w:sz w:val="24"/>
          <w:szCs w:val="24"/>
          <w:lang w:val="pt-PT"/>
        </w:rPr>
        <w:t>TA E APRI LO SGUARDO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16"/>
          <w:szCs w:val="16"/>
        </w:rPr>
      </w:pPr>
      <w:r>
        <w:rPr>
          <w:rFonts w:ascii="Avenir Book" w:hAnsi="Avenir Book"/>
          <w:sz w:val="20"/>
          <w:szCs w:val="20"/>
          <w:lang w:val="de-DE"/>
        </w:rPr>
        <w:t>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>vide un uomo cieco dalla nascita...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vede. Vede lo scarto della </w:t>
      </w:r>
      <w:proofErr w:type="spellStart"/>
      <w:r>
        <w:rPr>
          <w:rFonts w:ascii="Avenir Book" w:hAnsi="Avenir Book"/>
          <w:sz w:val="20"/>
          <w:szCs w:val="20"/>
        </w:rPr>
        <w:t>citt</w:t>
      </w:r>
      <w:proofErr w:type="spellEnd"/>
      <w:r>
        <w:rPr>
          <w:rFonts w:ascii="Avenir Book" w:hAnsi="Avenir Book"/>
          <w:sz w:val="20"/>
          <w:szCs w:val="20"/>
          <w:lang w:val="fr-FR"/>
        </w:rPr>
        <w:t>à</w:t>
      </w:r>
      <w:r>
        <w:rPr>
          <w:rFonts w:ascii="Avenir Book" w:hAnsi="Avenir Book"/>
          <w:sz w:val="20"/>
          <w:szCs w:val="20"/>
        </w:rPr>
        <w:t xml:space="preserve">, l'ultimo della fila, un mendicante cieco. L'invisibile. E se gli altri </w:t>
      </w:r>
      <w:r>
        <w:rPr>
          <w:rFonts w:ascii="Avenir Book" w:hAnsi="Avenir Book"/>
          <w:sz w:val="20"/>
          <w:szCs w:val="20"/>
        </w:rPr>
        <w:t>tirano dritto,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>no, si ferma. Senza essere chiamato, senza essere pregato.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non passa oltre, per lui ogni incontro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una meta. Vale anche per noi, ci incontra cos</w:t>
      </w:r>
      <w:r>
        <w:rPr>
          <w:rFonts w:ascii="Avenir Book" w:hAnsi="Avenir Book"/>
          <w:sz w:val="20"/>
          <w:szCs w:val="20"/>
        </w:rPr>
        <w:t xml:space="preserve">ì </w:t>
      </w:r>
      <w:r>
        <w:rPr>
          <w:rFonts w:ascii="Avenir Book" w:hAnsi="Avenir Book"/>
          <w:sz w:val="20"/>
          <w:szCs w:val="20"/>
        </w:rPr>
        <w:t xml:space="preserve">come siamo, rotti come siamo: </w:t>
      </w:r>
      <w:r>
        <w:rPr>
          <w:rFonts w:ascii="Avenir Book" w:hAnsi="Avenir Book"/>
          <w:sz w:val="20"/>
          <w:szCs w:val="20"/>
          <w:lang w:val="fr-FR"/>
        </w:rPr>
        <w:t>«</w:t>
      </w:r>
      <w:r>
        <w:rPr>
          <w:rFonts w:ascii="Avenir Book" w:hAnsi="Avenir Book"/>
          <w:sz w:val="20"/>
          <w:szCs w:val="20"/>
        </w:rPr>
        <w:t>Nel Vangelo il primo sguardo di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non si posa mai </w:t>
      </w:r>
      <w:r>
        <w:rPr>
          <w:rFonts w:ascii="Avenir Book" w:hAnsi="Avenir Book"/>
          <w:sz w:val="20"/>
          <w:szCs w:val="20"/>
        </w:rPr>
        <w:t>sul peccato, ma sempre sulla sofferenza della persona</w:t>
      </w:r>
      <w:r>
        <w:rPr>
          <w:rFonts w:ascii="Avenir Book" w:hAnsi="Avenir Book"/>
          <w:sz w:val="20"/>
          <w:szCs w:val="20"/>
        </w:rPr>
        <w:t xml:space="preserve">» </w:t>
      </w:r>
      <w:r>
        <w:rPr>
          <w:rFonts w:ascii="Avenir Book" w:hAnsi="Avenir Book"/>
          <w:sz w:val="16"/>
          <w:szCs w:val="16"/>
          <w:lang w:val="de-DE"/>
        </w:rPr>
        <w:t>(Johannes Baptist Metz).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de-DE"/>
        </w:rPr>
        <w:t>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>non giudica, si avvicina. E senza che il cieco gli chieda niente, fa del fango con la saliva, stende un petalo di fango su quelle palpebre che coprono il nulla.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Ogni uomo,</w:t>
      </w:r>
      <w:r>
        <w:rPr>
          <w:rFonts w:ascii="Avenir Book" w:hAnsi="Avenir Book"/>
          <w:sz w:val="20"/>
          <w:szCs w:val="20"/>
        </w:rPr>
        <w:t xml:space="preserve"> ogni donna, ogni bambino che viene al mondo, che viene alla luce,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una mescolanza di terra e di cielo, una lucerna di argilla che custodisce un soffio di luce. Vai a lavarti alla piscina di Siloe... Il mendicante cieco si affida al suo bastone e alla par</w:t>
      </w:r>
      <w:r>
        <w:rPr>
          <w:rFonts w:ascii="Avenir Book" w:hAnsi="Avenir Book"/>
          <w:sz w:val="20"/>
          <w:szCs w:val="20"/>
        </w:rPr>
        <w:t>ola di uno sconosciuto. Si affida quando il miracolo non c'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ancora, quando c'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solo buio intorno. And</w:t>
      </w:r>
      <w:r>
        <w:rPr>
          <w:rFonts w:ascii="Avenir Book" w:hAnsi="Avenir Book"/>
          <w:sz w:val="20"/>
          <w:szCs w:val="20"/>
        </w:rPr>
        <w:t xml:space="preserve">ò </w:t>
      </w:r>
      <w:r>
        <w:rPr>
          <w:rFonts w:ascii="Avenir Book" w:hAnsi="Avenir Book"/>
          <w:sz w:val="20"/>
          <w:szCs w:val="20"/>
        </w:rPr>
        <w:t>alla piscina e torn</w:t>
      </w:r>
      <w:r>
        <w:rPr>
          <w:rFonts w:ascii="Avenir Book" w:hAnsi="Avenir Book"/>
          <w:sz w:val="20"/>
          <w:szCs w:val="20"/>
        </w:rPr>
        <w:t xml:space="preserve">ò </w:t>
      </w:r>
      <w:r>
        <w:rPr>
          <w:rFonts w:ascii="Avenir Book" w:hAnsi="Avenir Book"/>
          <w:sz w:val="20"/>
          <w:szCs w:val="20"/>
        </w:rPr>
        <w:t>che ci vedeva.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Non si appoggia pi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al suo bastone; non </w:t>
      </w:r>
      <w:proofErr w:type="spellStart"/>
      <w:r>
        <w:rPr>
          <w:rFonts w:ascii="Avenir Book" w:hAnsi="Avenir Book"/>
          <w:sz w:val="20"/>
          <w:szCs w:val="20"/>
        </w:rPr>
        <w:t>sieder</w:t>
      </w:r>
      <w:proofErr w:type="spellEnd"/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pi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a terra a invocare </w:t>
      </w:r>
      <w:proofErr w:type="spellStart"/>
      <w:r>
        <w:rPr>
          <w:rFonts w:ascii="Avenir Book" w:hAnsi="Avenir Book"/>
          <w:sz w:val="20"/>
          <w:szCs w:val="20"/>
        </w:rPr>
        <w:t>piet</w:t>
      </w:r>
      <w:proofErr w:type="spellEnd"/>
      <w:r>
        <w:rPr>
          <w:rFonts w:ascii="Avenir Book" w:hAnsi="Avenir Book"/>
          <w:sz w:val="20"/>
          <w:szCs w:val="20"/>
          <w:lang w:val="fr-FR"/>
        </w:rPr>
        <w:t>à</w:t>
      </w:r>
      <w:r>
        <w:rPr>
          <w:rFonts w:ascii="Avenir Book" w:hAnsi="Avenir Book"/>
          <w:sz w:val="20"/>
          <w:szCs w:val="20"/>
        </w:rPr>
        <w:t xml:space="preserve">, ma ritto in piedi cammina con la faccia nel sole, finalmente libero. Finalmente uomo. </w:t>
      </w:r>
      <w:r>
        <w:rPr>
          <w:rFonts w:ascii="Avenir Book" w:hAnsi="Avenir Book"/>
          <w:sz w:val="20"/>
          <w:szCs w:val="20"/>
          <w:lang w:val="fr-FR"/>
        </w:rPr>
        <w:t>«</w:t>
      </w:r>
      <w:r>
        <w:rPr>
          <w:rFonts w:ascii="Avenir Book" w:hAnsi="Avenir Book"/>
          <w:sz w:val="20"/>
          <w:szCs w:val="20"/>
        </w:rPr>
        <w:t>Figlio della luce e del giorno</w:t>
      </w:r>
      <w:r>
        <w:rPr>
          <w:rFonts w:ascii="Avenir Book" w:hAnsi="Avenir Book"/>
          <w:sz w:val="20"/>
          <w:szCs w:val="20"/>
        </w:rPr>
        <w:t xml:space="preserve">» </w:t>
      </w:r>
      <w:r>
        <w:rPr>
          <w:rFonts w:ascii="Avenir Book" w:hAnsi="Avenir Book"/>
          <w:sz w:val="20"/>
          <w:szCs w:val="20"/>
        </w:rPr>
        <w:t xml:space="preserve">(1Ts 5,5), ridato alla luce, </w:t>
      </w:r>
      <w:proofErr w:type="spellStart"/>
      <w:r>
        <w:rPr>
          <w:rFonts w:ascii="Avenir Book" w:hAnsi="Avenir Book"/>
          <w:sz w:val="20"/>
          <w:szCs w:val="20"/>
        </w:rPr>
        <w:t>ri</w:t>
      </w:r>
      <w:proofErr w:type="spellEnd"/>
      <w:r>
        <w:rPr>
          <w:rFonts w:ascii="Avenir Book" w:hAnsi="Avenir Book"/>
          <w:sz w:val="20"/>
          <w:szCs w:val="20"/>
        </w:rPr>
        <w:t>-partorito a una esistenza di coraggio e meraviglia.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La gloria di Dio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un uomo con la luce negli occhi </w:t>
      </w:r>
      <w:r>
        <w:rPr>
          <w:rFonts w:ascii="Avenir Book" w:hAnsi="Avenir Book"/>
          <w:sz w:val="20"/>
          <w:szCs w:val="20"/>
        </w:rPr>
        <w:t xml:space="preserve">e nel cuore. Gloria di Dio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un mendicante che si alza, un uomo con occhi che si riempiono di luce. E ogni cosa ne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illuminata.  (</w:t>
      </w:r>
      <w:r>
        <w:rPr>
          <w:rFonts w:ascii="Avenir Book Oblique" w:hAnsi="Avenir Book Oblique"/>
          <w:sz w:val="20"/>
          <w:szCs w:val="20"/>
        </w:rPr>
        <w:t>Ermes Ronchi)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pt-PT"/>
        </w:rPr>
        <w:t xml:space="preserve">* Qual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la luce che ci viene donata oggi da Cristo?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momento di preghiera silenziosa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i/>
          <w:iCs/>
          <w:color w:val="99195E"/>
          <w:sz w:val="24"/>
          <w:szCs w:val="24"/>
        </w:rPr>
      </w:pPr>
    </w:p>
    <w:p w:rsidR="004867DA" w:rsidRDefault="00BF0DF0">
      <w:pPr>
        <w:pStyle w:val="Didefault"/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shd w:val="clear" w:color="auto" w:fill="FFFFFF"/>
        </w:rPr>
        <w:t xml:space="preserve">PREGHIERA DI INTERCESSIONE 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Signore nostro Dio, che hai diviso il mare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affinch</w:t>
      </w:r>
      <w:proofErr w:type="spellEnd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il tuo popolo sfuggisse ai carri del Faraone.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Tu che hai salvato per mezzo del serpente innalzato da </w:t>
      </w:r>
      <w:proofErr w:type="spellStart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Mos</w:t>
      </w:r>
      <w:proofErr w:type="spellEnd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  <w:lang w:val="fr-FR"/>
        </w:rPr>
        <w:t>è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coloro che erano stati avvelenati dalle loro paure.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Tu,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Signore, che hai dato coraggio al tuo giovane servo Davide,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affinch</w:t>
      </w:r>
      <w:proofErr w:type="spellEnd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non temesse di affrontare il gigante 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che a tutti sembrava invincibile.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lastRenderedPageBreak/>
        <w:t>Oggi, Signore nostro Dio, continua a guardare ai tuoi figli,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che ti implorano di essere liberati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dalla paura del co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ntagio e dalla malattia.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Donaci di comprendere il valore 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di ogni istante della nostra esistenza.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Aiutaci ad aprire il nostro cuore 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alla riconciliazione e al perdono,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trasforma la diffidenza in </w:t>
      </w:r>
      <w:proofErr w:type="spellStart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solidariet</w:t>
      </w:r>
      <w:proofErr w:type="spellEnd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  <w:lang w:val="fr-FR"/>
        </w:rPr>
        <w:t>à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Il tuo figlio Ges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ù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tocchi ancora le nostre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parti malate,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ci prenda ancora per mano 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perch</w:t>
      </w:r>
      <w:proofErr w:type="spellEnd"/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possiamo tornare a camminare.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Il lembo del suo mantello sfiori di nuovo la nostra esistenza.</w:t>
      </w:r>
    </w:p>
    <w:p w:rsidR="004867DA" w:rsidRDefault="00BF0DF0">
      <w:pPr>
        <w:pStyle w:val="Didefault"/>
        <w:rPr>
          <w:rFonts w:ascii="Cambria" w:eastAsia="Cambria" w:hAnsi="Cambria" w:cs="Cambria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Nella sua croce ogni uomo ritrovi salvezza.</w:t>
      </w:r>
    </w:p>
    <w:p w:rsidR="004867DA" w:rsidRDefault="00BF0DF0">
      <w:pPr>
        <w:pStyle w:val="Didefault"/>
        <w:rPr>
          <w:rFonts w:ascii="Cambria" w:eastAsia="Cambria" w:hAnsi="Cambria" w:cs="Cambria"/>
          <w:i/>
          <w:iCs/>
          <w:color w:val="2B2B2B"/>
          <w:sz w:val="20"/>
          <w:szCs w:val="20"/>
          <w:shd w:val="clear" w:color="auto" w:fill="FFFFFF"/>
        </w:rPr>
      </w:pP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Egli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è 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il Cristo, nostro Signore,  </w:t>
      </w:r>
      <w:r w:rsidRPr="006138F0"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>Amen</w:t>
      </w:r>
      <w:r>
        <w:rPr>
          <w:rFonts w:ascii="Cambria" w:hAnsi="Cambria"/>
          <w:b/>
          <w:bCs/>
          <w:color w:val="2B2B2B"/>
          <w:sz w:val="24"/>
          <w:szCs w:val="24"/>
          <w:shd w:val="clear" w:color="auto" w:fill="FFFFFF"/>
        </w:rPr>
        <w:t xml:space="preserve">.             </w:t>
      </w:r>
      <w:r>
        <w:rPr>
          <w:rFonts w:ascii="Cambria" w:hAnsi="Cambria"/>
          <w:i/>
          <w:iCs/>
          <w:color w:val="2B2B2B"/>
          <w:sz w:val="20"/>
          <w:szCs w:val="20"/>
          <w:shd w:val="clear" w:color="auto" w:fill="FFFFFF"/>
        </w:rPr>
        <w:t xml:space="preserve">(p. Gaetano </w:t>
      </w:r>
      <w:r>
        <w:rPr>
          <w:rFonts w:ascii="Cambria" w:hAnsi="Cambria"/>
          <w:i/>
          <w:iCs/>
          <w:color w:val="2B2B2B"/>
          <w:sz w:val="20"/>
          <w:szCs w:val="20"/>
          <w:shd w:val="clear" w:color="auto" w:fill="FFFFFF"/>
        </w:rPr>
        <w:t>Piccolo S.J.)</w:t>
      </w:r>
    </w:p>
    <w:p w:rsidR="004867DA" w:rsidRDefault="004867DA">
      <w:pPr>
        <w:pStyle w:val="Didefault"/>
        <w:rPr>
          <w:rFonts w:ascii="Cambria" w:eastAsia="Cambria" w:hAnsi="Cambria" w:cs="Cambria"/>
          <w:color w:val="2B2B2B"/>
          <w:sz w:val="20"/>
          <w:szCs w:val="20"/>
          <w:shd w:val="clear" w:color="auto" w:fill="FFFFFF"/>
        </w:rPr>
      </w:pPr>
    </w:p>
    <w:p w:rsidR="004867DA" w:rsidRDefault="00BF0DF0">
      <w:pPr>
        <w:pStyle w:val="Didefault"/>
        <w:jc w:val="both"/>
        <w:rPr>
          <w:rFonts w:ascii="Times New Roman" w:eastAsia="Times New Roman" w:hAnsi="Times New Roman" w:cs="Times New Roman"/>
          <w:caps/>
          <w:color w:val="99195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99195E"/>
          <w:sz w:val="24"/>
          <w:szCs w:val="24"/>
          <w:shd w:val="clear" w:color="auto" w:fill="FFFFFF"/>
        </w:rPr>
        <w:t>Comunione spirituale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>, credo che tu sei presente nel santissimo Sacramento: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 amo sopra ogni cosa e ti desidero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anima mia!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ora non posso riceverti sacramentalmente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vieni almeno spiritualmente in me.</w:t>
      </w:r>
    </w:p>
    <w:p w:rsidR="004867DA" w:rsidRDefault="00BF0DF0">
      <w:pPr>
        <w:pStyle w:val="Didefaul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>Momento di adorazione personale</w:t>
      </w:r>
    </w:p>
    <w:p w:rsidR="006138F0" w:rsidRPr="006138F0" w:rsidRDefault="006138F0">
      <w:pPr>
        <w:pStyle w:val="Didefault"/>
        <w:rPr>
          <w:rFonts w:ascii="Times New Roman" w:eastAsia="Times New Roman" w:hAnsi="Times New Roman" w:cs="Times New Roman"/>
          <w:sz w:val="10"/>
          <w:szCs w:val="10"/>
        </w:rPr>
      </w:pP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venuto ti abbraccio e tutto mi unisco a Te: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permettere che abbia mai a separarmi da Te!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>, mio Bene, dolce Amore, infiamma questo mio cuore,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tutto arda sempre per Te.</w:t>
      </w:r>
    </w:p>
    <w:p w:rsidR="004867DA" w:rsidRDefault="00BF0DF0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 adoro ogni momento, o vivo Pane</w:t>
      </w:r>
      <w:r>
        <w:rPr>
          <w:rFonts w:ascii="Times New Roman" w:hAnsi="Times New Roman"/>
          <w:sz w:val="24"/>
          <w:szCs w:val="24"/>
        </w:rPr>
        <w:t xml:space="preserve"> del cielo, gran Sacramento! Amen.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lang w:val="es-ES_tradnl"/>
        </w:rPr>
        <w:t>PRE</w:t>
      </w:r>
      <w:r>
        <w:rPr>
          <w:rFonts w:ascii="Times New Roman" w:hAnsi="Times New Roman"/>
          <w:b/>
          <w:bCs/>
          <w:color w:val="99195E"/>
          <w:sz w:val="24"/>
          <w:szCs w:val="24"/>
        </w:rPr>
        <w:t>GHIERA CORALE</w:t>
      </w:r>
    </w:p>
    <w:p w:rsidR="006138F0" w:rsidRP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(L)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Sempre tu passi, Signore, per le strade del mondo.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Ma noi, distratti, Signore, non sentiamo il tuo passo discreto,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non scorgiamo la tua amica presenza.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Siamo ciechi, non vediamo: </w:t>
      </w:r>
      <w:r>
        <w:rPr>
          <w:rFonts w:ascii="Times New Roman" w:hAnsi="Times New Roman"/>
          <w:b/>
          <w:bCs/>
          <w:sz w:val="24"/>
          <w:szCs w:val="24"/>
        </w:rPr>
        <w:t>perdonaci, Signore!</w:t>
      </w:r>
    </w:p>
    <w:p w:rsid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(L)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Ciechi noi siamo, bloccati nel buio.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Ma tu sempre, Signore, rinnovi la vita,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e nuova creazione nel presente ridoni.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Con la forza potente del tuo Spirito Santo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convertici dentro perch</w:t>
      </w:r>
      <w:r>
        <w:rPr>
          <w:rFonts w:ascii="Times New Roman" w:hAnsi="Times New Roman"/>
          <w:b/>
          <w:bCs/>
          <w:sz w:val="24"/>
          <w:szCs w:val="24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 xml:space="preserve">accogliamo la luce:  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ascoltaci. Signo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re!</w:t>
      </w:r>
    </w:p>
    <w:p w:rsidR="006138F0" w:rsidRP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La fede del cieco, sia anche il nostro cammino.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Fa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, o Signore, che ci apriamo al tuo incontro,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che ti crediamo profeta, inviato da Dio.</w:t>
      </w:r>
    </w:p>
    <w:p w:rsidR="006138F0" w:rsidRP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Per la Chiesa, tua sposa, per chi crede in Dio,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per ogni uomo del mondo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mostrati luce che </w:t>
      </w:r>
      <w:r>
        <w:rPr>
          <w:rFonts w:ascii="Times New Roman" w:hAnsi="Times New Roman"/>
          <w:b/>
          <w:bCs/>
          <w:sz w:val="24"/>
          <w:szCs w:val="24"/>
        </w:rPr>
        <w:t>brilla e rischiara la vita: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ascoltaci, Signore!</w:t>
      </w:r>
    </w:p>
    <w:p w:rsidR="006138F0" w:rsidRDefault="006138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ap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Padre nostro</w:t>
      </w: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…</w:t>
      </w: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..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BENEDIZIONE DELLA FAMIGLIA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Guarda, Signore, questa tua famiglia </w:t>
      </w:r>
    </w:p>
    <w:p w:rsidR="006138F0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sulla quale invochiamo il tuo aiuto: </w:t>
      </w:r>
    </w:p>
    <w:p w:rsidR="006138F0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proteggila e custodiscila sempre, </w:t>
      </w:r>
    </w:p>
    <w:p w:rsidR="006138F0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sostenuta dalla tua grazia viva nella </w:t>
      </w:r>
      <w:r>
        <w:rPr>
          <w:rFonts w:ascii="Times New Roman" w:hAnsi="Times New Roman"/>
          <w:sz w:val="24"/>
          <w:szCs w:val="24"/>
        </w:rPr>
        <w:t>prosperit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e nella concordia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come piccola Chiesa domestica testimoni nel mondo la tua gloria.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Cristo nostro Signore. 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(T) </w:t>
      </w:r>
      <w:r>
        <w:rPr>
          <w:rFonts w:ascii="Times New Roman" w:hAnsi="Times New Roman"/>
          <w:b/>
          <w:bCs/>
          <w:sz w:val="24"/>
          <w:szCs w:val="24"/>
        </w:rPr>
        <w:t>Amen.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CONCLUSIONE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 Il 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, che visse con la sua famiglia nella casa di </w:t>
      </w:r>
      <w:proofErr w:type="spellStart"/>
      <w:r>
        <w:rPr>
          <w:rFonts w:ascii="Times New Roman" w:hAnsi="Times New Roman"/>
          <w:sz w:val="24"/>
          <w:szCs w:val="24"/>
        </w:rPr>
        <w:t>Nazaret</w:t>
      </w:r>
      <w:proofErr w:type="spellEnd"/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rimanga sempre con noi, ci </w:t>
      </w:r>
      <w:r>
        <w:rPr>
          <w:rFonts w:ascii="Times New Roman" w:hAnsi="Times New Roman"/>
          <w:sz w:val="24"/>
          <w:szCs w:val="24"/>
        </w:rPr>
        <w:t>preservi da ogni male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e ci conceda di essere un cuore solo e un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anima sola. 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b/>
          <w:bCs/>
          <w:sz w:val="24"/>
          <w:szCs w:val="24"/>
        </w:rPr>
        <w:t xml:space="preserve"> Amen. </w:t>
      </w:r>
    </w:p>
    <w:p w:rsidR="004867DA" w:rsidRDefault="004867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 w:rsidRPr="006138F0">
        <w:rPr>
          <w:rFonts w:ascii="Times New Roman" w:hAnsi="Times New Roman"/>
          <w:b/>
          <w:bCs/>
          <w:color w:val="99195E"/>
          <w:sz w:val="24"/>
          <w:szCs w:val="24"/>
        </w:rPr>
        <w:t>MUOVI I TUOI PASSI</w:t>
      </w:r>
    </w:p>
    <w:p w:rsidR="004867DA" w:rsidRDefault="00BF0DF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</w:pPr>
      <w:r>
        <w:rPr>
          <w:rFonts w:ascii="Times New Roman" w:hAnsi="Times New Roman"/>
          <w:b/>
          <w:bCs/>
          <w:color w:val="99195E"/>
          <w:sz w:val="20"/>
          <w:szCs w:val="20"/>
        </w:rPr>
        <w:t>In questi giorni prover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 xml:space="preserve">ò 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 xml:space="preserve">a cogliere il 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>“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>buio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 xml:space="preserve">” 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 xml:space="preserve">nelle parole di chi incontro e a trasformarle in parole di luce che aprano alla </w:t>
      </w:r>
      <w:r>
        <w:rPr>
          <w:rFonts w:ascii="Times New Roman" w:hAnsi="Times New Roman"/>
          <w:b/>
          <w:bCs/>
          <w:color w:val="99195E"/>
          <w:sz w:val="20"/>
          <w:szCs w:val="20"/>
        </w:rPr>
        <w:t>speranza.</w:t>
      </w:r>
    </w:p>
    <w:sectPr w:rsidR="004867DA">
      <w:headerReference w:type="default" r:id="rId6"/>
      <w:footerReference w:type="default" r:id="rId7"/>
      <w:pgSz w:w="8391" w:h="11906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F0" w:rsidRDefault="00BF0DF0">
      <w:r>
        <w:separator/>
      </w:r>
    </w:p>
  </w:endnote>
  <w:endnote w:type="continuationSeparator" w:id="0">
    <w:p w:rsidR="00BF0DF0" w:rsidRDefault="00BF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DA" w:rsidRDefault="00BF0DF0">
    <w:pPr>
      <w:pStyle w:val="Intestazioneepipagina"/>
      <w:tabs>
        <w:tab w:val="clear" w:pos="9020"/>
        <w:tab w:val="center" w:pos="3475"/>
        <w:tab w:val="right" w:pos="6951"/>
      </w:tabs>
    </w:pPr>
    <w:r>
      <w:tab/>
    </w:r>
    <w:r>
      <w:fldChar w:fldCharType="begin"/>
    </w:r>
    <w:r>
      <w:instrText xml:space="preserve"> PAGE </w:instrText>
    </w:r>
    <w:r w:rsidR="006138F0">
      <w:fldChar w:fldCharType="separate"/>
    </w:r>
    <w:r w:rsidR="006138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F0" w:rsidRDefault="00BF0DF0">
      <w:r>
        <w:separator/>
      </w:r>
    </w:p>
  </w:footnote>
  <w:footnote w:type="continuationSeparator" w:id="0">
    <w:p w:rsidR="00BF0DF0" w:rsidRDefault="00BF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DA" w:rsidRDefault="004867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DA"/>
    <w:rsid w:val="004867DA"/>
    <w:rsid w:val="006138F0"/>
    <w:rsid w:val="00B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1387A"/>
  <w15:docId w15:val="{6F56529C-29A5-124F-9697-861760B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2</cp:revision>
  <dcterms:created xsi:type="dcterms:W3CDTF">2020-03-17T09:31:00Z</dcterms:created>
  <dcterms:modified xsi:type="dcterms:W3CDTF">2020-03-17T09:34:00Z</dcterms:modified>
</cp:coreProperties>
</file>