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D047E" w14:textId="4B7C2425" w:rsidR="00760C59" w:rsidRPr="009715CA" w:rsidRDefault="00760C59" w:rsidP="008B04AC">
      <w:pPr>
        <w:pStyle w:val="Didefault"/>
        <w:jc w:val="center"/>
        <w:rPr>
          <w:rFonts w:ascii="Maiandra GD" w:hAnsi="Maiandra GD"/>
          <w:bCs/>
          <w:sz w:val="32"/>
          <w:szCs w:val="32"/>
        </w:rPr>
      </w:pPr>
      <w:r w:rsidRPr="009715CA">
        <w:rPr>
          <w:rFonts w:ascii="Maiandra GD" w:hAnsi="Maiandra GD"/>
          <w:bCs/>
          <w:sz w:val="32"/>
          <w:szCs w:val="32"/>
        </w:rPr>
        <w:t>PREGHIERA DI SUFFRAGIO</w:t>
      </w:r>
      <w:r w:rsidR="00F917FC" w:rsidRPr="009715CA">
        <w:rPr>
          <w:rFonts w:ascii="Maiandra GD" w:hAnsi="Maiandra GD"/>
          <w:bCs/>
          <w:sz w:val="32"/>
          <w:szCs w:val="32"/>
        </w:rPr>
        <w:t> </w:t>
      </w:r>
    </w:p>
    <w:p w14:paraId="776E3BAB" w14:textId="750C9717" w:rsidR="00456C01" w:rsidRPr="009715CA" w:rsidRDefault="00760C59" w:rsidP="008B04AC">
      <w:pPr>
        <w:pStyle w:val="Didefault"/>
        <w:jc w:val="center"/>
        <w:rPr>
          <w:rFonts w:ascii="Maiandra GD" w:eastAsia="Times New Roman" w:hAnsi="Maiandra GD" w:cs="Times New Roman"/>
          <w:bCs/>
          <w:sz w:val="32"/>
          <w:szCs w:val="32"/>
        </w:rPr>
      </w:pPr>
      <w:r w:rsidRPr="009715CA">
        <w:rPr>
          <w:rFonts w:ascii="Maiandra GD" w:hAnsi="Maiandra GD"/>
          <w:bCs/>
          <w:sz w:val="32"/>
          <w:szCs w:val="32"/>
          <w:lang w:val="de-DE"/>
        </w:rPr>
        <w:t xml:space="preserve">E </w:t>
      </w:r>
      <w:r w:rsidR="00F917FC" w:rsidRPr="009715CA">
        <w:rPr>
          <w:rFonts w:ascii="Maiandra GD" w:hAnsi="Maiandra GD"/>
          <w:bCs/>
          <w:sz w:val="32"/>
          <w:szCs w:val="32"/>
          <w:lang w:val="de-DE"/>
        </w:rPr>
        <w:t>BENEDIZIONE</w:t>
      </w:r>
      <w:r w:rsidR="00F917FC" w:rsidRPr="009715CA">
        <w:rPr>
          <w:rFonts w:ascii="Maiandra GD" w:hAnsi="Maiandra GD"/>
          <w:bCs/>
          <w:sz w:val="32"/>
          <w:szCs w:val="32"/>
        </w:rPr>
        <w:t xml:space="preserve"> </w:t>
      </w:r>
      <w:r w:rsidR="00F917FC" w:rsidRPr="009715CA">
        <w:rPr>
          <w:rFonts w:ascii="Maiandra GD" w:hAnsi="Maiandra GD"/>
          <w:bCs/>
          <w:sz w:val="32"/>
          <w:szCs w:val="32"/>
          <w:lang w:val="da-DK"/>
        </w:rPr>
        <w:t>DELLE TOMBE</w:t>
      </w:r>
    </w:p>
    <w:p w14:paraId="5AF408F4" w14:textId="66F15079" w:rsidR="00456C01" w:rsidRPr="009715CA" w:rsidRDefault="00760C59" w:rsidP="008B04AC">
      <w:pPr>
        <w:pStyle w:val="Didefault"/>
        <w:jc w:val="center"/>
        <w:rPr>
          <w:rFonts w:ascii="Maiandra GD" w:eastAsia="Times New Roman" w:hAnsi="Maiandra GD" w:cs="Times New Roman"/>
          <w:bCs/>
          <w:sz w:val="36"/>
          <w:szCs w:val="36"/>
        </w:rPr>
      </w:pPr>
      <w:r w:rsidRPr="009715CA">
        <w:rPr>
          <w:rFonts w:ascii="Maiandra GD" w:hAnsi="Maiandra GD"/>
          <w:bCs/>
          <w:sz w:val="36"/>
          <w:szCs w:val="36"/>
        </w:rPr>
        <w:t>nella Commemorazione dei F</w:t>
      </w:r>
      <w:r w:rsidR="00F917FC" w:rsidRPr="009715CA">
        <w:rPr>
          <w:rFonts w:ascii="Maiandra GD" w:hAnsi="Maiandra GD"/>
          <w:bCs/>
          <w:sz w:val="36"/>
          <w:szCs w:val="36"/>
        </w:rPr>
        <w:t>edeli defunti</w:t>
      </w:r>
    </w:p>
    <w:p w14:paraId="5F085FF7" w14:textId="77777777" w:rsidR="00456C01" w:rsidRDefault="00F917FC" w:rsidP="008B04AC">
      <w:pPr>
        <w:pStyle w:val="Didefault"/>
        <w:rPr>
          <w:rFonts w:ascii="Times New Roman" w:eastAsia="Times New Roman" w:hAnsi="Times New Roman" w:cs="Times New Roman"/>
          <w:b/>
          <w:bCs/>
          <w:sz w:val="32"/>
          <w:szCs w:val="32"/>
        </w:rPr>
      </w:pPr>
      <w:r>
        <w:rPr>
          <w:rFonts w:ascii="Times New Roman" w:hAnsi="Times New Roman"/>
          <w:b/>
          <w:bCs/>
          <w:sz w:val="32"/>
          <w:szCs w:val="32"/>
        </w:rPr>
        <w:t> </w:t>
      </w:r>
    </w:p>
    <w:p w14:paraId="5F567313" w14:textId="52A92E7D" w:rsidR="00456C01" w:rsidRDefault="00F917FC" w:rsidP="008B04AC">
      <w:pPr>
        <w:pStyle w:val="Didefault"/>
        <w:jc w:val="both"/>
        <w:rPr>
          <w:rFonts w:ascii="Times New Roman" w:hAnsi="Times New Roman"/>
          <w:i/>
          <w:iCs/>
          <w:color w:val="ED220B"/>
          <w:sz w:val="26"/>
          <w:szCs w:val="26"/>
        </w:rPr>
      </w:pPr>
      <w:r w:rsidRPr="008B04AC">
        <w:rPr>
          <w:rFonts w:ascii="Times New Roman" w:hAnsi="Times New Roman"/>
          <w:i/>
          <w:iCs/>
          <w:color w:val="ED220B"/>
          <w:sz w:val="26"/>
          <w:szCs w:val="26"/>
        </w:rPr>
        <w:t xml:space="preserve">Nella preghiera per le sorelle e i fratelli defunti in forza della comunione dei santi, la Madre Chiesa intende non solo raccomandare a Dio i morti, ma anche rinnovare e testimoniare la fede nella risurrezione della carne e nella vita eterna. </w:t>
      </w:r>
    </w:p>
    <w:p w14:paraId="3F6946E7" w14:textId="44D1EF6C" w:rsidR="00760C59" w:rsidRDefault="00760C59" w:rsidP="008B04AC">
      <w:pPr>
        <w:pStyle w:val="Didefault"/>
        <w:jc w:val="both"/>
        <w:rPr>
          <w:rFonts w:ascii="Times New Roman" w:hAnsi="Times New Roman"/>
          <w:i/>
          <w:iCs/>
          <w:color w:val="ED220B"/>
          <w:sz w:val="26"/>
          <w:szCs w:val="26"/>
        </w:rPr>
      </w:pPr>
    </w:p>
    <w:p w14:paraId="44DAE477" w14:textId="46468632" w:rsidR="00760C59" w:rsidRDefault="00760C59" w:rsidP="008B04AC">
      <w:pPr>
        <w:pStyle w:val="Didefault"/>
        <w:jc w:val="both"/>
        <w:rPr>
          <w:rFonts w:ascii="Times New Roman" w:hAnsi="Times New Roman" w:cs="Times New Roman"/>
          <w:i/>
          <w:color w:val="FF0000"/>
          <w:spacing w:val="-5"/>
          <w:sz w:val="26"/>
          <w:szCs w:val="26"/>
        </w:rPr>
      </w:pPr>
      <w:r w:rsidRPr="009715CA">
        <w:rPr>
          <w:rFonts w:ascii="Times New Roman" w:hAnsi="Times New Roman" w:cs="Times New Roman"/>
          <w:b/>
          <w:bCs/>
          <w:i/>
          <w:color w:val="FF0000"/>
          <w:spacing w:val="-5"/>
          <w:sz w:val="26"/>
          <w:szCs w:val="26"/>
        </w:rPr>
        <w:t>La celebrazione dell'Eucaristia non è opportuna</w:t>
      </w:r>
      <w:r w:rsidRPr="00760C59">
        <w:rPr>
          <w:rFonts w:ascii="Times New Roman" w:hAnsi="Times New Roman" w:cs="Times New Roman"/>
          <w:i/>
          <w:color w:val="FF0000"/>
          <w:spacing w:val="-5"/>
          <w:sz w:val="26"/>
          <w:szCs w:val="26"/>
        </w:rPr>
        <w:t>: l’ampiezza e la tipologia dell’insieme di persone che si raduna in questa occasione non permette un corretto svolgimento dell</w:t>
      </w:r>
      <w:r>
        <w:rPr>
          <w:rFonts w:ascii="Times New Roman" w:hAnsi="Times New Roman" w:cs="Times New Roman"/>
          <w:i/>
          <w:color w:val="FF0000"/>
          <w:spacing w:val="-5"/>
          <w:sz w:val="26"/>
          <w:szCs w:val="26"/>
        </w:rPr>
        <w:t xml:space="preserve">a Messa </w:t>
      </w:r>
      <w:r w:rsidR="009715CA">
        <w:rPr>
          <w:rFonts w:ascii="Times New Roman" w:hAnsi="Times New Roman" w:cs="Times New Roman"/>
          <w:i/>
          <w:color w:val="FF0000"/>
          <w:spacing w:val="-5"/>
          <w:sz w:val="26"/>
          <w:szCs w:val="26"/>
        </w:rPr>
        <w:t>(basti pensare alla Comunione: non solo dal punto di vista logistico, ma anche della disposizione d’animo e della pluralità di situazioni in cui si trovano le persone, presenti nel cimitero principalmente per onorare i propri Defunti e per condividere un momento di riunione familiare).</w:t>
      </w:r>
    </w:p>
    <w:p w14:paraId="1A971750" w14:textId="5DFCF147" w:rsidR="009715CA" w:rsidRDefault="009715CA" w:rsidP="008B04AC">
      <w:pPr>
        <w:pStyle w:val="Didefault"/>
        <w:jc w:val="both"/>
        <w:rPr>
          <w:rFonts w:ascii="Times New Roman" w:hAnsi="Times New Roman" w:cs="Times New Roman"/>
          <w:i/>
          <w:color w:val="FF0000"/>
          <w:spacing w:val="-5"/>
          <w:sz w:val="26"/>
          <w:szCs w:val="26"/>
        </w:rPr>
      </w:pPr>
      <w:r>
        <w:rPr>
          <w:rFonts w:ascii="Times New Roman" w:hAnsi="Times New Roman" w:cs="Times New Roman"/>
          <w:i/>
          <w:color w:val="FF0000"/>
          <w:spacing w:val="-5"/>
          <w:sz w:val="26"/>
          <w:szCs w:val="26"/>
        </w:rPr>
        <w:t>Una modalità di preghiera come quella che si propone può essere partecipata con più semplicità da tutti i presenti e parlare alle tipologie più diverse di sensibilità religiosa.</w:t>
      </w:r>
    </w:p>
    <w:p w14:paraId="4BC10A8F" w14:textId="47BEDAA7" w:rsidR="009715CA" w:rsidRDefault="009715CA" w:rsidP="008B04AC">
      <w:pPr>
        <w:pStyle w:val="Didefault"/>
        <w:jc w:val="both"/>
        <w:rPr>
          <w:rFonts w:ascii="Times New Roman" w:hAnsi="Times New Roman" w:cs="Times New Roman"/>
          <w:i/>
          <w:color w:val="FF0000"/>
          <w:spacing w:val="-5"/>
          <w:sz w:val="26"/>
          <w:szCs w:val="26"/>
        </w:rPr>
      </w:pPr>
    </w:p>
    <w:p w14:paraId="7FD7162D" w14:textId="5672422B" w:rsidR="009715CA" w:rsidRPr="00760C59" w:rsidRDefault="009715CA" w:rsidP="008B04AC">
      <w:pPr>
        <w:pStyle w:val="Didefault"/>
        <w:jc w:val="both"/>
        <w:rPr>
          <w:rFonts w:ascii="Times New Roman" w:eastAsia="Times New Roman" w:hAnsi="Times New Roman" w:cs="Times New Roman"/>
          <w:i/>
          <w:iCs/>
          <w:color w:val="FF0000"/>
          <w:sz w:val="26"/>
          <w:szCs w:val="26"/>
        </w:rPr>
      </w:pPr>
      <w:r>
        <w:rPr>
          <w:rFonts w:ascii="Times New Roman" w:hAnsi="Times New Roman" w:cs="Times New Roman"/>
          <w:i/>
          <w:color w:val="FF0000"/>
          <w:spacing w:val="-5"/>
          <w:sz w:val="26"/>
          <w:szCs w:val="26"/>
        </w:rPr>
        <w:t xml:space="preserve">Inoltre </w:t>
      </w:r>
      <w:r w:rsidR="004B7750">
        <w:rPr>
          <w:rFonts w:ascii="Times New Roman" w:hAnsi="Times New Roman" w:cs="Times New Roman"/>
          <w:i/>
          <w:color w:val="FF0000"/>
          <w:spacing w:val="-5"/>
          <w:sz w:val="26"/>
          <w:szCs w:val="26"/>
        </w:rPr>
        <w:t xml:space="preserve">questa proposta può essere attuata </w:t>
      </w:r>
      <w:r w:rsidR="004B7750" w:rsidRPr="004B7750">
        <w:rPr>
          <w:rFonts w:ascii="Times New Roman" w:hAnsi="Times New Roman" w:cs="Times New Roman"/>
          <w:b/>
          <w:i/>
          <w:color w:val="FF0000"/>
          <w:spacing w:val="-5"/>
          <w:sz w:val="26"/>
          <w:szCs w:val="26"/>
        </w:rPr>
        <w:t>anche quando il presbitero o il diacono non potessero essere presenti</w:t>
      </w:r>
      <w:r w:rsidR="004B7750">
        <w:rPr>
          <w:rFonts w:ascii="Times New Roman" w:hAnsi="Times New Roman" w:cs="Times New Roman"/>
          <w:i/>
          <w:color w:val="FF0000"/>
          <w:spacing w:val="-5"/>
          <w:sz w:val="26"/>
          <w:szCs w:val="26"/>
        </w:rPr>
        <w:t>: basterà adattare i saluti liturgici, i gesti rituali (omettendo l’aspersione, si può conservare la sola incensazione) e la benedizione conclusiva; il Gruppo Ministeriale assegnerà i vari compiti e curerà l’intera liturgia.</w:t>
      </w:r>
    </w:p>
    <w:p w14:paraId="5AABCEF7" w14:textId="77777777" w:rsidR="00760C59" w:rsidRDefault="00760C59" w:rsidP="008B04AC">
      <w:pPr>
        <w:pStyle w:val="Didefault"/>
        <w:jc w:val="both"/>
        <w:rPr>
          <w:rFonts w:ascii="Times New Roman" w:hAnsi="Times New Roman"/>
          <w:i/>
          <w:iCs/>
          <w:color w:val="ED220B"/>
          <w:sz w:val="26"/>
          <w:szCs w:val="26"/>
        </w:rPr>
      </w:pPr>
    </w:p>
    <w:p w14:paraId="128992C5" w14:textId="2FAB536A" w:rsidR="00456C01" w:rsidRPr="008B04AC" w:rsidRDefault="00F917FC" w:rsidP="008B04AC">
      <w:pPr>
        <w:pStyle w:val="Didefault"/>
        <w:jc w:val="both"/>
        <w:rPr>
          <w:rFonts w:ascii="Times New Roman" w:eastAsia="Times New Roman" w:hAnsi="Times New Roman" w:cs="Times New Roman"/>
          <w:i/>
          <w:iCs/>
          <w:color w:val="ED220B"/>
          <w:sz w:val="26"/>
          <w:szCs w:val="26"/>
        </w:rPr>
      </w:pPr>
      <w:r w:rsidRPr="008B04AC">
        <w:rPr>
          <w:rFonts w:ascii="Times New Roman" w:hAnsi="Times New Roman"/>
          <w:i/>
          <w:iCs/>
          <w:color w:val="ED220B"/>
          <w:sz w:val="26"/>
          <w:szCs w:val="26"/>
        </w:rPr>
        <w:t>La celebrazione può iniziare in Chiesa (se il Cimitero non è troppo lontano) e poi spostarsi in processione</w:t>
      </w:r>
      <w:r w:rsidR="008B04AC" w:rsidRPr="008B04AC">
        <w:rPr>
          <w:rFonts w:ascii="Times New Roman" w:hAnsi="Times New Roman"/>
          <w:i/>
          <w:iCs/>
          <w:color w:val="ED220B"/>
          <w:sz w:val="26"/>
          <w:szCs w:val="26"/>
        </w:rPr>
        <w:t xml:space="preserve"> al Cimitero e lì vivere la liturgia della Parola e </w:t>
      </w:r>
      <w:r w:rsidRPr="008B04AC">
        <w:rPr>
          <w:rFonts w:ascii="Times New Roman" w:hAnsi="Times New Roman"/>
          <w:i/>
          <w:iCs/>
          <w:color w:val="ED220B"/>
          <w:sz w:val="26"/>
          <w:szCs w:val="26"/>
        </w:rPr>
        <w:t xml:space="preserve">benedire le tombe. </w:t>
      </w:r>
    </w:p>
    <w:p w14:paraId="42D05480" w14:textId="7D679DF5" w:rsidR="00456C01" w:rsidRDefault="00F917FC" w:rsidP="008B04AC">
      <w:pPr>
        <w:pStyle w:val="Didefault"/>
        <w:jc w:val="both"/>
        <w:rPr>
          <w:rFonts w:ascii="Times New Roman" w:hAnsi="Times New Roman"/>
          <w:i/>
          <w:iCs/>
          <w:color w:val="ED220B"/>
          <w:sz w:val="26"/>
          <w:szCs w:val="26"/>
        </w:rPr>
      </w:pPr>
      <w:r w:rsidRPr="008B04AC">
        <w:rPr>
          <w:rFonts w:ascii="Times New Roman" w:hAnsi="Times New Roman"/>
          <w:i/>
          <w:iCs/>
          <w:color w:val="ED220B"/>
          <w:sz w:val="26"/>
          <w:szCs w:val="26"/>
        </w:rPr>
        <w:t>Oppure ci si può dare direttamente appuntamento al Cimite</w:t>
      </w:r>
      <w:r w:rsidR="008B04AC" w:rsidRPr="008B04AC">
        <w:rPr>
          <w:rFonts w:ascii="Times New Roman" w:hAnsi="Times New Roman"/>
          <w:i/>
          <w:iCs/>
          <w:color w:val="ED220B"/>
          <w:sz w:val="26"/>
          <w:szCs w:val="26"/>
        </w:rPr>
        <w:t>ro. La proposta prevede due modalità</w:t>
      </w:r>
      <w:r w:rsidRPr="008B04AC">
        <w:rPr>
          <w:rFonts w:ascii="Times New Roman" w:hAnsi="Times New Roman"/>
          <w:i/>
          <w:iCs/>
          <w:color w:val="ED220B"/>
          <w:sz w:val="26"/>
          <w:szCs w:val="26"/>
        </w:rPr>
        <w:t xml:space="preserve"> di </w:t>
      </w:r>
      <w:r w:rsidR="008B04AC" w:rsidRPr="008B04AC">
        <w:rPr>
          <w:rFonts w:ascii="Times New Roman" w:hAnsi="Times New Roman"/>
          <w:i/>
          <w:iCs/>
          <w:color w:val="ED220B"/>
          <w:sz w:val="26"/>
          <w:szCs w:val="26"/>
        </w:rPr>
        <w:t>inizio, a seconda dello svolgimento</w:t>
      </w:r>
      <w:r w:rsidRPr="008B04AC">
        <w:rPr>
          <w:rFonts w:ascii="Times New Roman" w:hAnsi="Times New Roman"/>
          <w:i/>
          <w:iCs/>
          <w:color w:val="ED220B"/>
          <w:sz w:val="26"/>
          <w:szCs w:val="26"/>
        </w:rPr>
        <w:t xml:space="preserve"> scelt</w:t>
      </w:r>
      <w:r w:rsidR="008B04AC" w:rsidRPr="008B04AC">
        <w:rPr>
          <w:rFonts w:ascii="Times New Roman" w:hAnsi="Times New Roman"/>
          <w:i/>
          <w:iCs/>
          <w:color w:val="ED220B"/>
          <w:sz w:val="26"/>
          <w:szCs w:val="26"/>
        </w:rPr>
        <w:t>o</w:t>
      </w:r>
      <w:r w:rsidRPr="008B04AC">
        <w:rPr>
          <w:rFonts w:ascii="Times New Roman" w:hAnsi="Times New Roman"/>
          <w:i/>
          <w:iCs/>
          <w:color w:val="ED220B"/>
          <w:sz w:val="26"/>
          <w:szCs w:val="26"/>
        </w:rPr>
        <w:t xml:space="preserve">. </w:t>
      </w:r>
    </w:p>
    <w:p w14:paraId="7F2CE6D8" w14:textId="77777777" w:rsidR="0081318A" w:rsidRDefault="0081318A" w:rsidP="008B04AC">
      <w:pPr>
        <w:pStyle w:val="Didefault"/>
        <w:jc w:val="both"/>
        <w:rPr>
          <w:rFonts w:ascii="Times New Roman" w:hAnsi="Times New Roman"/>
          <w:i/>
          <w:iCs/>
          <w:color w:val="ED220B"/>
          <w:sz w:val="26"/>
          <w:szCs w:val="26"/>
        </w:rPr>
      </w:pPr>
    </w:p>
    <w:p w14:paraId="2EB39F38" w14:textId="7F0BB508" w:rsidR="0081318A" w:rsidRPr="0081318A" w:rsidRDefault="0081318A" w:rsidP="008B04AC">
      <w:pPr>
        <w:pStyle w:val="Didefault"/>
        <w:jc w:val="both"/>
        <w:rPr>
          <w:rFonts w:ascii="Times New Roman" w:eastAsia="Times New Roman" w:hAnsi="Times New Roman" w:cs="Times New Roman"/>
          <w:i/>
          <w:iCs/>
          <w:color w:val="ED220B"/>
          <w:sz w:val="20"/>
          <w:szCs w:val="20"/>
        </w:rPr>
      </w:pPr>
      <w:r w:rsidRPr="0081318A">
        <w:rPr>
          <w:rFonts w:ascii="Times New Roman" w:hAnsi="Times New Roman"/>
          <w:i/>
          <w:iCs/>
          <w:color w:val="ED220B"/>
          <w:sz w:val="20"/>
          <w:szCs w:val="20"/>
        </w:rPr>
        <w:t>** Le sigle collegate ai canti si riferiscono ai seguenti manuali di canto liturgico: NCP Nella Casa del Padre; RN Repertorio Nazionale (versione diocesana)</w:t>
      </w:r>
      <w:bookmarkStart w:id="0" w:name="_GoBack"/>
      <w:bookmarkEnd w:id="0"/>
    </w:p>
    <w:p w14:paraId="4D469089" w14:textId="77777777" w:rsidR="00456C01" w:rsidRDefault="00F917FC" w:rsidP="008B04AC">
      <w:pPr>
        <w:pStyle w:val="Didefault"/>
        <w:jc w:val="both"/>
        <w:rPr>
          <w:rFonts w:ascii="Times New Roman" w:eastAsia="Times New Roman" w:hAnsi="Times New Roman" w:cs="Times New Roman"/>
          <w:sz w:val="32"/>
          <w:szCs w:val="32"/>
        </w:rPr>
      </w:pPr>
      <w:r>
        <w:rPr>
          <w:rFonts w:ascii="Times New Roman" w:hAnsi="Times New Roman"/>
          <w:sz w:val="32"/>
          <w:szCs w:val="32"/>
        </w:rPr>
        <w:t> </w:t>
      </w:r>
    </w:p>
    <w:p w14:paraId="2723B009" w14:textId="77777777" w:rsidR="00456C01" w:rsidRDefault="00F917FC" w:rsidP="008B04AC">
      <w:pPr>
        <w:pStyle w:val="Didefault"/>
        <w:jc w:val="center"/>
        <w:rPr>
          <w:rFonts w:ascii="Times New Roman" w:eastAsia="Times New Roman" w:hAnsi="Times New Roman" w:cs="Times New Roman"/>
          <w:sz w:val="32"/>
          <w:szCs w:val="32"/>
        </w:rPr>
      </w:pPr>
      <w:r>
        <w:rPr>
          <w:rFonts w:ascii="Times New Roman" w:hAnsi="Times New Roman"/>
          <w:sz w:val="29"/>
          <w:szCs w:val="29"/>
        </w:rPr>
        <w:t xml:space="preserve">1. </w:t>
      </w:r>
      <w:r>
        <w:rPr>
          <w:rFonts w:ascii="Times New Roman" w:hAnsi="Times New Roman"/>
          <w:sz w:val="29"/>
          <w:szCs w:val="29"/>
          <w:lang w:val="de-DE"/>
        </w:rPr>
        <w:t>INIZIO</w:t>
      </w:r>
      <w:r>
        <w:rPr>
          <w:rFonts w:ascii="Times New Roman" w:hAnsi="Times New Roman"/>
          <w:sz w:val="29"/>
          <w:szCs w:val="29"/>
        </w:rPr>
        <w:t xml:space="preserve"> IN CHIESA CON PROCESSIONE AL CIMITERO</w:t>
      </w:r>
    </w:p>
    <w:p w14:paraId="1F252210" w14:textId="77777777" w:rsidR="00456C01" w:rsidRDefault="00F917FC" w:rsidP="008B04AC">
      <w:pPr>
        <w:pStyle w:val="Didefault"/>
        <w:rPr>
          <w:rFonts w:ascii="Times New Roman" w:eastAsia="Times New Roman" w:hAnsi="Times New Roman" w:cs="Times New Roman"/>
          <w:sz w:val="32"/>
          <w:szCs w:val="32"/>
        </w:rPr>
      </w:pPr>
      <w:r>
        <w:rPr>
          <w:rFonts w:ascii="Times New Roman" w:hAnsi="Times New Roman"/>
          <w:sz w:val="32"/>
          <w:szCs w:val="32"/>
        </w:rPr>
        <w:t> </w:t>
      </w:r>
    </w:p>
    <w:p w14:paraId="6E987CA7" w14:textId="3B94ED9B" w:rsidR="00456C01" w:rsidRDefault="00F917FC" w:rsidP="008B04AC">
      <w:pPr>
        <w:pStyle w:val="Didefault"/>
        <w:jc w:val="both"/>
        <w:rPr>
          <w:rFonts w:ascii="Times New Roman" w:eastAsia="Times New Roman" w:hAnsi="Times New Roman" w:cs="Times New Roman"/>
          <w:i/>
          <w:iCs/>
          <w:color w:val="ED220B"/>
          <w:sz w:val="21"/>
          <w:szCs w:val="21"/>
        </w:rPr>
      </w:pPr>
      <w:r>
        <w:rPr>
          <w:rFonts w:ascii="Times New Roman" w:hAnsi="Times New Roman"/>
          <w:i/>
          <w:iCs/>
          <w:color w:val="ED220B"/>
          <w:sz w:val="21"/>
          <w:szCs w:val="21"/>
        </w:rPr>
        <w:t xml:space="preserve">Quando tutti sono riuniti, si esegue un </w:t>
      </w:r>
      <w:r>
        <w:rPr>
          <w:rFonts w:ascii="Times New Roman" w:hAnsi="Times New Roman"/>
          <w:b/>
          <w:bCs/>
          <w:i/>
          <w:iCs/>
          <w:color w:val="ED220B"/>
          <w:sz w:val="21"/>
          <w:szCs w:val="21"/>
        </w:rPr>
        <w:t>canto</w:t>
      </w:r>
      <w:r>
        <w:rPr>
          <w:rFonts w:ascii="Times New Roman" w:hAnsi="Times New Roman"/>
          <w:i/>
          <w:iCs/>
          <w:color w:val="ED220B"/>
          <w:sz w:val="21"/>
          <w:szCs w:val="21"/>
        </w:rPr>
        <w:t xml:space="preserve"> adatto</w:t>
      </w:r>
      <w:r w:rsidR="001C30F1">
        <w:rPr>
          <w:rFonts w:ascii="Times New Roman" w:hAnsi="Times New Roman"/>
          <w:i/>
          <w:iCs/>
          <w:color w:val="ED220B"/>
          <w:sz w:val="21"/>
          <w:szCs w:val="21"/>
        </w:rPr>
        <w:t xml:space="preserve"> (es. CIELI E TERRA NUOVA, NCP 447)</w:t>
      </w:r>
      <w:r>
        <w:rPr>
          <w:rFonts w:ascii="Times New Roman" w:hAnsi="Times New Roman"/>
          <w:i/>
          <w:iCs/>
          <w:color w:val="ED220B"/>
          <w:sz w:val="21"/>
          <w:szCs w:val="21"/>
        </w:rPr>
        <w:t xml:space="preserve"> o si fa una pausa di raccoglimento. Poi tutti si fanno il segno della croce, mentre il ministro dice:</w:t>
      </w:r>
    </w:p>
    <w:p w14:paraId="38664A0E" w14:textId="77777777" w:rsidR="008B04AC" w:rsidRPr="008B04AC" w:rsidRDefault="008B04AC" w:rsidP="008B04AC">
      <w:pPr>
        <w:pStyle w:val="Didefault"/>
        <w:rPr>
          <w:rFonts w:ascii="Times New Roman" w:hAnsi="Times New Roman"/>
          <w:b/>
          <w:bCs/>
          <w:iCs/>
          <w:sz w:val="16"/>
          <w:szCs w:val="16"/>
        </w:rPr>
      </w:pPr>
    </w:p>
    <w:p w14:paraId="6AF2FF63" w14:textId="28AE0E46" w:rsidR="00456C01" w:rsidRPr="008B04AC" w:rsidRDefault="00F917FC" w:rsidP="008B04AC">
      <w:pPr>
        <w:pStyle w:val="Didefault"/>
        <w:rPr>
          <w:rFonts w:ascii="Times New Roman" w:eastAsia="Times New Roman" w:hAnsi="Times New Roman" w:cs="Times New Roman"/>
          <w:b/>
          <w:bCs/>
          <w:iCs/>
          <w:sz w:val="32"/>
          <w:szCs w:val="32"/>
        </w:rPr>
      </w:pPr>
      <w:r w:rsidRPr="008B04AC">
        <w:rPr>
          <w:rFonts w:ascii="Times New Roman" w:hAnsi="Times New Roman"/>
          <w:b/>
          <w:bCs/>
          <w:iCs/>
          <w:sz w:val="29"/>
          <w:szCs w:val="29"/>
        </w:rPr>
        <w:t>Nel nome del Padre e del Figlio e dello Spirito Santo.</w:t>
      </w:r>
    </w:p>
    <w:p w14:paraId="073C6863" w14:textId="77777777" w:rsidR="00456C01" w:rsidRPr="008B04AC" w:rsidRDefault="00F917FC" w:rsidP="008B04AC">
      <w:pPr>
        <w:pStyle w:val="Didefault"/>
        <w:rPr>
          <w:rFonts w:ascii="Times New Roman" w:eastAsia="Times New Roman" w:hAnsi="Times New Roman" w:cs="Times New Roman"/>
          <w:b/>
          <w:bCs/>
          <w:sz w:val="6"/>
          <w:szCs w:val="6"/>
        </w:rPr>
      </w:pPr>
      <w:r w:rsidRPr="008B04AC">
        <w:rPr>
          <w:rFonts w:ascii="Times New Roman" w:hAnsi="Times New Roman"/>
          <w:b/>
          <w:bCs/>
          <w:sz w:val="6"/>
          <w:szCs w:val="6"/>
        </w:rPr>
        <w:t> </w:t>
      </w:r>
    </w:p>
    <w:p w14:paraId="337D5557" w14:textId="3325755A" w:rsidR="00456C01" w:rsidRPr="008B04AC" w:rsidRDefault="008B04AC" w:rsidP="008B04AC">
      <w:pPr>
        <w:pStyle w:val="Didefault"/>
        <w:rPr>
          <w:rFonts w:ascii="Times New Roman" w:eastAsia="Times New Roman" w:hAnsi="Times New Roman" w:cs="Times New Roman"/>
          <w:bCs/>
          <w:sz w:val="32"/>
          <w:szCs w:val="32"/>
        </w:rPr>
      </w:pPr>
      <w:r w:rsidRPr="008B04AC">
        <w:rPr>
          <w:rFonts w:ascii="Times New Roman" w:hAnsi="Times New Roman"/>
          <w:bCs/>
          <w:sz w:val="29"/>
          <w:szCs w:val="29"/>
        </w:rPr>
        <w:t>Amen</w:t>
      </w:r>
    </w:p>
    <w:p w14:paraId="6A3FA6FF" w14:textId="77777777" w:rsidR="00456C01" w:rsidRDefault="00F917FC" w:rsidP="008B04AC">
      <w:pPr>
        <w:pStyle w:val="Didefault"/>
        <w:rPr>
          <w:rFonts w:ascii="Times New Roman" w:eastAsia="Times New Roman" w:hAnsi="Times New Roman" w:cs="Times New Roman"/>
          <w:sz w:val="32"/>
          <w:szCs w:val="32"/>
        </w:rPr>
      </w:pPr>
      <w:r>
        <w:rPr>
          <w:rFonts w:ascii="Times New Roman" w:hAnsi="Times New Roman"/>
          <w:sz w:val="32"/>
          <w:szCs w:val="32"/>
        </w:rPr>
        <w:t> </w:t>
      </w:r>
    </w:p>
    <w:p w14:paraId="26F66DEA" w14:textId="77777777" w:rsidR="00456C01" w:rsidRPr="008B04AC" w:rsidRDefault="00F917FC" w:rsidP="008B04AC">
      <w:pPr>
        <w:pStyle w:val="Didefault"/>
        <w:rPr>
          <w:rFonts w:ascii="Times New Roman" w:eastAsia="Times New Roman" w:hAnsi="Times New Roman" w:cs="Times New Roman"/>
          <w:i/>
          <w:color w:val="auto"/>
          <w:sz w:val="24"/>
          <w:szCs w:val="24"/>
        </w:rPr>
      </w:pPr>
      <w:r w:rsidRPr="008B04AC">
        <w:rPr>
          <w:rFonts w:ascii="Times New Roman" w:hAnsi="Times New Roman"/>
          <w:i/>
          <w:color w:val="auto"/>
          <w:sz w:val="24"/>
          <w:szCs w:val="24"/>
        </w:rPr>
        <w:t>SALUTO</w:t>
      </w:r>
    </w:p>
    <w:p w14:paraId="56E3655A" w14:textId="77777777" w:rsidR="00456C01" w:rsidRPr="008B04AC" w:rsidRDefault="00F917FC" w:rsidP="008B04AC">
      <w:pPr>
        <w:pStyle w:val="Didefault"/>
        <w:rPr>
          <w:rFonts w:ascii="Times New Roman" w:eastAsia="Times New Roman" w:hAnsi="Times New Roman" w:cs="Times New Roman"/>
          <w:b/>
          <w:bCs/>
          <w:iCs/>
          <w:sz w:val="29"/>
          <w:szCs w:val="29"/>
        </w:rPr>
      </w:pPr>
      <w:r w:rsidRPr="008B04AC">
        <w:rPr>
          <w:rFonts w:ascii="Times New Roman" w:hAnsi="Times New Roman"/>
          <w:b/>
          <w:bCs/>
          <w:iCs/>
          <w:sz w:val="29"/>
          <w:szCs w:val="29"/>
        </w:rPr>
        <w:t>Dio, fonte di perdono e di pace, sia con tutti voi.</w:t>
      </w:r>
    </w:p>
    <w:p w14:paraId="6CB40223" w14:textId="77777777" w:rsidR="00456C01" w:rsidRPr="008B04AC" w:rsidRDefault="00456C01" w:rsidP="008B04AC">
      <w:pPr>
        <w:pStyle w:val="Didefault"/>
        <w:rPr>
          <w:rFonts w:ascii="Times New Roman" w:eastAsia="Times New Roman" w:hAnsi="Times New Roman" w:cs="Times New Roman"/>
          <w:b/>
          <w:bCs/>
          <w:sz w:val="6"/>
          <w:szCs w:val="6"/>
        </w:rPr>
      </w:pPr>
    </w:p>
    <w:p w14:paraId="50C2EDC1" w14:textId="77777777" w:rsidR="00456C01" w:rsidRPr="008B04AC" w:rsidRDefault="00F917FC" w:rsidP="008B04AC">
      <w:pPr>
        <w:pStyle w:val="Didefault"/>
        <w:rPr>
          <w:rFonts w:ascii="Times New Roman" w:eastAsia="Times New Roman" w:hAnsi="Times New Roman" w:cs="Times New Roman"/>
          <w:bCs/>
          <w:sz w:val="32"/>
          <w:szCs w:val="32"/>
        </w:rPr>
      </w:pPr>
      <w:r w:rsidRPr="008B04AC">
        <w:rPr>
          <w:rFonts w:ascii="Times New Roman" w:hAnsi="Times New Roman"/>
          <w:bCs/>
          <w:sz w:val="29"/>
          <w:szCs w:val="29"/>
        </w:rPr>
        <w:t>E con il tuo spirito.</w:t>
      </w:r>
    </w:p>
    <w:p w14:paraId="6127D476" w14:textId="77777777" w:rsidR="00456C01" w:rsidRDefault="00F917FC" w:rsidP="008B04AC">
      <w:pPr>
        <w:pStyle w:val="Didefault"/>
        <w:rPr>
          <w:rFonts w:ascii="Times New Roman" w:eastAsia="Times New Roman" w:hAnsi="Times New Roman" w:cs="Times New Roman"/>
          <w:sz w:val="32"/>
          <w:szCs w:val="32"/>
        </w:rPr>
      </w:pPr>
      <w:r>
        <w:rPr>
          <w:rFonts w:ascii="Times New Roman" w:hAnsi="Times New Roman"/>
          <w:sz w:val="32"/>
          <w:szCs w:val="32"/>
        </w:rPr>
        <w:t>  </w:t>
      </w:r>
    </w:p>
    <w:p w14:paraId="500E9A6B" w14:textId="77777777" w:rsidR="00456C01" w:rsidRPr="008B04AC" w:rsidRDefault="00F917FC" w:rsidP="008B04AC">
      <w:pPr>
        <w:pStyle w:val="Didefault"/>
        <w:rPr>
          <w:rFonts w:ascii="Times New Roman" w:eastAsia="Times New Roman" w:hAnsi="Times New Roman" w:cs="Times New Roman"/>
          <w:i/>
          <w:sz w:val="24"/>
          <w:szCs w:val="24"/>
        </w:rPr>
      </w:pPr>
      <w:r w:rsidRPr="008B04AC">
        <w:rPr>
          <w:rFonts w:ascii="Times New Roman" w:hAnsi="Times New Roman"/>
          <w:i/>
          <w:sz w:val="24"/>
          <w:szCs w:val="24"/>
          <w:lang w:val="de-DE"/>
        </w:rPr>
        <w:t>MONIZIONE INTRODUTTIVA</w:t>
      </w:r>
      <w:r w:rsidRPr="008B04AC">
        <w:rPr>
          <w:rFonts w:ascii="Times New Roman" w:hAnsi="Times New Roman"/>
          <w:i/>
          <w:sz w:val="24"/>
          <w:szCs w:val="24"/>
        </w:rPr>
        <w:t> </w:t>
      </w:r>
    </w:p>
    <w:p w14:paraId="74141232" w14:textId="77777777" w:rsidR="008B04AC" w:rsidRPr="008B04AC" w:rsidRDefault="008B04AC" w:rsidP="008B04AC">
      <w:pPr>
        <w:pStyle w:val="Didefault"/>
        <w:rPr>
          <w:rFonts w:ascii="Times New Roman" w:hAnsi="Times New Roman"/>
          <w:i/>
          <w:iCs/>
          <w:color w:val="ED220B"/>
          <w:sz w:val="10"/>
          <w:szCs w:val="10"/>
        </w:rPr>
      </w:pPr>
    </w:p>
    <w:p w14:paraId="5B46D5C2" w14:textId="36304000" w:rsidR="00456C01" w:rsidRDefault="00F917FC" w:rsidP="008B04AC">
      <w:pPr>
        <w:pStyle w:val="Didefault"/>
        <w:rPr>
          <w:rFonts w:ascii="Times New Roman" w:eastAsia="Times New Roman" w:hAnsi="Times New Roman" w:cs="Times New Roman"/>
          <w:i/>
          <w:iCs/>
          <w:color w:val="ED220B"/>
          <w:sz w:val="21"/>
          <w:szCs w:val="21"/>
        </w:rPr>
      </w:pPr>
      <w:r>
        <w:rPr>
          <w:rFonts w:ascii="Times New Roman" w:hAnsi="Times New Roman"/>
          <w:i/>
          <w:iCs/>
          <w:color w:val="ED220B"/>
          <w:sz w:val="21"/>
          <w:szCs w:val="21"/>
        </w:rPr>
        <w:t>Chi presiede, o un altro ministro idoneo, introduce con queste parole o altre simili:</w:t>
      </w:r>
    </w:p>
    <w:p w14:paraId="5B0B60D5" w14:textId="77777777" w:rsidR="008B04AC" w:rsidRPr="008B04AC" w:rsidRDefault="008B04AC" w:rsidP="008B04AC">
      <w:pPr>
        <w:pStyle w:val="Didefault"/>
        <w:jc w:val="both"/>
        <w:rPr>
          <w:rFonts w:ascii="Times New Roman" w:hAnsi="Times New Roman"/>
          <w:b/>
          <w:bCs/>
          <w:sz w:val="8"/>
          <w:szCs w:val="8"/>
        </w:rPr>
      </w:pPr>
    </w:p>
    <w:p w14:paraId="478359FA" w14:textId="410AEBF8" w:rsidR="00456C01" w:rsidRDefault="00F917FC" w:rsidP="008B04AC">
      <w:pPr>
        <w:pStyle w:val="Didefault"/>
        <w:jc w:val="both"/>
        <w:rPr>
          <w:rFonts w:ascii="Times New Roman" w:eastAsia="Times New Roman" w:hAnsi="Times New Roman" w:cs="Times New Roman"/>
          <w:b/>
          <w:bCs/>
          <w:sz w:val="32"/>
          <w:szCs w:val="32"/>
        </w:rPr>
      </w:pPr>
      <w:r>
        <w:rPr>
          <w:rFonts w:ascii="Times New Roman" w:hAnsi="Times New Roman"/>
          <w:b/>
          <w:bCs/>
          <w:sz w:val="29"/>
          <w:szCs w:val="29"/>
        </w:rPr>
        <w:t>La solennità del primo novembre si caratter</w:t>
      </w:r>
      <w:r w:rsidR="008B04AC">
        <w:rPr>
          <w:rFonts w:ascii="Times New Roman" w:hAnsi="Times New Roman"/>
          <w:b/>
          <w:bCs/>
          <w:sz w:val="29"/>
          <w:szCs w:val="29"/>
        </w:rPr>
        <w:t>izza per la visita al Cimitero</w:t>
      </w:r>
      <w:r>
        <w:rPr>
          <w:rFonts w:ascii="Times New Roman" w:hAnsi="Times New Roman"/>
          <w:b/>
          <w:bCs/>
          <w:sz w:val="29"/>
          <w:szCs w:val="29"/>
        </w:rPr>
        <w:t xml:space="preserve">, luogo del riposo dei nostri fratelli e sorelle defunti; attraverso questo gesto, che fra poco compiremo, non solo ricordiamo i nostri cari, ma rinnoviamo la fede nel </w:t>
      </w:r>
      <w:r>
        <w:rPr>
          <w:rFonts w:ascii="Times New Roman" w:hAnsi="Times New Roman"/>
          <w:b/>
          <w:bCs/>
          <w:sz w:val="29"/>
          <w:szCs w:val="29"/>
        </w:rPr>
        <w:lastRenderedPageBreak/>
        <w:t>Cristo, morto, sepolto e risorto per la nostra salvezza. Anche i corpi mortali si risveglieranno nell'ultimo giorno e coloro che si sono addormentati nel Signore saranno associati a lui nel trionfo sulla morte. Con questa certezza eleviamo al Padre la nostra preghiera unanime di suffragio e di benedizione.</w:t>
      </w:r>
    </w:p>
    <w:p w14:paraId="151FB83F" w14:textId="77777777" w:rsidR="00456C01" w:rsidRDefault="00F917FC" w:rsidP="008B04AC">
      <w:pPr>
        <w:pStyle w:val="Didefault"/>
        <w:rPr>
          <w:rFonts w:ascii="Times New Roman" w:eastAsia="Times New Roman" w:hAnsi="Times New Roman" w:cs="Times New Roman"/>
          <w:sz w:val="32"/>
          <w:szCs w:val="32"/>
        </w:rPr>
      </w:pPr>
      <w:r>
        <w:rPr>
          <w:rFonts w:ascii="Times New Roman" w:hAnsi="Times New Roman"/>
          <w:sz w:val="32"/>
          <w:szCs w:val="32"/>
        </w:rPr>
        <w:t> </w:t>
      </w:r>
    </w:p>
    <w:p w14:paraId="7CEBF5FD" w14:textId="77777777" w:rsidR="00456C01" w:rsidRPr="008B04AC" w:rsidRDefault="00F917FC" w:rsidP="008B04AC">
      <w:pPr>
        <w:pStyle w:val="Didefault"/>
        <w:rPr>
          <w:rFonts w:ascii="Times New Roman" w:eastAsia="Times New Roman" w:hAnsi="Times New Roman" w:cs="Times New Roman"/>
          <w:i/>
          <w:sz w:val="24"/>
          <w:szCs w:val="24"/>
        </w:rPr>
      </w:pPr>
      <w:r w:rsidRPr="008B04AC">
        <w:rPr>
          <w:rFonts w:ascii="Times New Roman" w:hAnsi="Times New Roman"/>
          <w:i/>
          <w:sz w:val="24"/>
          <w:szCs w:val="24"/>
          <w:lang w:val="de-DE"/>
        </w:rPr>
        <w:t>INVOCAZIONI A CRISTO</w:t>
      </w:r>
    </w:p>
    <w:p w14:paraId="3884864E" w14:textId="77777777" w:rsidR="008B04AC" w:rsidRDefault="008B04AC" w:rsidP="008B04AC">
      <w:pPr>
        <w:pStyle w:val="Didefault"/>
        <w:rPr>
          <w:rFonts w:ascii="Times New Roman" w:hAnsi="Times New Roman"/>
          <w:i/>
          <w:iCs/>
          <w:color w:val="ED220B"/>
          <w:sz w:val="20"/>
          <w:szCs w:val="20"/>
        </w:rPr>
      </w:pPr>
    </w:p>
    <w:p w14:paraId="0348F874" w14:textId="6D9094EE" w:rsidR="00456C01" w:rsidRDefault="00F917FC" w:rsidP="008B04AC">
      <w:pPr>
        <w:pStyle w:val="Didefault"/>
        <w:rPr>
          <w:rFonts w:ascii="Times New Roman" w:eastAsia="Times New Roman" w:hAnsi="Times New Roman" w:cs="Times New Roman"/>
          <w:i/>
          <w:iCs/>
          <w:color w:val="ED220B"/>
          <w:sz w:val="20"/>
          <w:szCs w:val="20"/>
        </w:rPr>
      </w:pPr>
      <w:r>
        <w:rPr>
          <w:rFonts w:ascii="Times New Roman" w:hAnsi="Times New Roman"/>
          <w:i/>
          <w:iCs/>
          <w:color w:val="ED220B"/>
          <w:sz w:val="20"/>
          <w:szCs w:val="20"/>
        </w:rPr>
        <w:t>Un lettore prosegue dicendo</w:t>
      </w:r>
      <w:r w:rsidR="008B04AC">
        <w:rPr>
          <w:rFonts w:ascii="Times New Roman" w:hAnsi="Times New Roman"/>
          <w:i/>
          <w:iCs/>
          <w:color w:val="ED220B"/>
          <w:sz w:val="20"/>
          <w:szCs w:val="20"/>
        </w:rPr>
        <w:t xml:space="preserve"> (o cantando)</w:t>
      </w:r>
      <w:r>
        <w:rPr>
          <w:rFonts w:ascii="Times New Roman" w:hAnsi="Times New Roman"/>
          <w:i/>
          <w:iCs/>
          <w:color w:val="ED220B"/>
          <w:sz w:val="20"/>
          <w:szCs w:val="20"/>
        </w:rPr>
        <w:t>:</w:t>
      </w:r>
    </w:p>
    <w:p w14:paraId="0ADB91BA" w14:textId="77777777" w:rsidR="008B04AC" w:rsidRPr="008B04AC" w:rsidRDefault="008B04AC" w:rsidP="008B04AC">
      <w:pPr>
        <w:pStyle w:val="Didefault"/>
        <w:rPr>
          <w:rFonts w:ascii="Times New Roman" w:hAnsi="Times New Roman"/>
          <w:b/>
          <w:bCs/>
          <w:sz w:val="6"/>
          <w:szCs w:val="6"/>
        </w:rPr>
      </w:pPr>
    </w:p>
    <w:p w14:paraId="21703244" w14:textId="6CEAE838" w:rsidR="00456C01" w:rsidRDefault="00F917FC" w:rsidP="008B04AC">
      <w:pPr>
        <w:pStyle w:val="Didefault"/>
        <w:rPr>
          <w:rFonts w:ascii="Times New Roman" w:eastAsia="Times New Roman" w:hAnsi="Times New Roman" w:cs="Times New Roman"/>
          <w:b/>
          <w:bCs/>
          <w:sz w:val="32"/>
          <w:szCs w:val="32"/>
        </w:rPr>
      </w:pPr>
      <w:r>
        <w:rPr>
          <w:rFonts w:ascii="Times New Roman" w:hAnsi="Times New Roman"/>
          <w:b/>
          <w:bCs/>
          <w:sz w:val="29"/>
          <w:szCs w:val="29"/>
        </w:rPr>
        <w:t xml:space="preserve">Signore, che soffrendo la Passione </w:t>
      </w:r>
    </w:p>
    <w:p w14:paraId="6845100D" w14:textId="0EC6CFF0" w:rsidR="00456C01" w:rsidRDefault="00F917FC" w:rsidP="008B04AC">
      <w:pPr>
        <w:pStyle w:val="Didefault"/>
        <w:rPr>
          <w:rFonts w:ascii="Times New Roman" w:eastAsia="Times New Roman" w:hAnsi="Times New Roman" w:cs="Times New Roman"/>
          <w:b/>
          <w:bCs/>
          <w:sz w:val="32"/>
          <w:szCs w:val="32"/>
        </w:rPr>
      </w:pPr>
      <w:r>
        <w:rPr>
          <w:rFonts w:ascii="Times New Roman" w:hAnsi="Times New Roman"/>
          <w:b/>
          <w:bCs/>
          <w:sz w:val="29"/>
          <w:szCs w:val="29"/>
        </w:rPr>
        <w:t xml:space="preserve">hai distrutto i nostri peccati, abbi </w:t>
      </w:r>
      <w:proofErr w:type="spellStart"/>
      <w:r>
        <w:rPr>
          <w:rFonts w:ascii="Times New Roman" w:hAnsi="Times New Roman"/>
          <w:b/>
          <w:bCs/>
          <w:sz w:val="29"/>
          <w:szCs w:val="29"/>
        </w:rPr>
        <w:t>piet</w:t>
      </w:r>
      <w:proofErr w:type="spellEnd"/>
      <w:r>
        <w:rPr>
          <w:rFonts w:ascii="Times New Roman" w:hAnsi="Times New Roman"/>
          <w:b/>
          <w:bCs/>
          <w:sz w:val="29"/>
          <w:szCs w:val="29"/>
          <w:lang w:val="fr-FR"/>
        </w:rPr>
        <w:t xml:space="preserve">à </w:t>
      </w:r>
      <w:r w:rsidR="008B04AC">
        <w:rPr>
          <w:rFonts w:ascii="Times New Roman" w:hAnsi="Times New Roman"/>
          <w:b/>
          <w:bCs/>
          <w:sz w:val="29"/>
          <w:szCs w:val="29"/>
        </w:rPr>
        <w:t>di noi!</w:t>
      </w:r>
    </w:p>
    <w:p w14:paraId="3C85C027" w14:textId="77777777" w:rsidR="00456C01" w:rsidRPr="008B04AC" w:rsidRDefault="00F917FC" w:rsidP="008B04AC">
      <w:pPr>
        <w:pStyle w:val="Didefault"/>
        <w:rPr>
          <w:rFonts w:ascii="Times New Roman" w:eastAsia="Times New Roman" w:hAnsi="Times New Roman" w:cs="Times New Roman"/>
          <w:sz w:val="10"/>
          <w:szCs w:val="10"/>
        </w:rPr>
      </w:pPr>
      <w:r w:rsidRPr="008B04AC">
        <w:rPr>
          <w:rFonts w:ascii="Times New Roman" w:hAnsi="Times New Roman"/>
          <w:sz w:val="10"/>
          <w:szCs w:val="10"/>
        </w:rPr>
        <w:t> </w:t>
      </w:r>
    </w:p>
    <w:p w14:paraId="7229748D" w14:textId="4056E72E" w:rsidR="00456C01" w:rsidRDefault="00F917FC" w:rsidP="008B04AC">
      <w:pPr>
        <w:pStyle w:val="Didefault"/>
        <w:rPr>
          <w:rFonts w:ascii="Times New Roman" w:eastAsia="Times New Roman" w:hAnsi="Times New Roman" w:cs="Times New Roman"/>
          <w:sz w:val="29"/>
          <w:szCs w:val="29"/>
        </w:rPr>
      </w:pPr>
      <w:r w:rsidRPr="008B04AC">
        <w:rPr>
          <w:rFonts w:ascii="Times New Roman" w:hAnsi="Times New Roman"/>
          <w:i/>
          <w:color w:val="FF0000"/>
          <w:sz w:val="24"/>
          <w:szCs w:val="24"/>
        </w:rPr>
        <w:t>R.</w:t>
      </w:r>
      <w:r>
        <w:rPr>
          <w:rFonts w:ascii="Times New Roman" w:hAnsi="Times New Roman"/>
          <w:sz w:val="29"/>
          <w:szCs w:val="29"/>
        </w:rPr>
        <w:t xml:space="preserve"> </w:t>
      </w:r>
      <w:r>
        <w:rPr>
          <w:rFonts w:ascii="Times New Roman" w:hAnsi="Times New Roman"/>
          <w:b/>
          <w:bCs/>
          <w:sz w:val="29"/>
          <w:szCs w:val="29"/>
        </w:rPr>
        <w:t xml:space="preserve">Signore, </w:t>
      </w:r>
      <w:proofErr w:type="spellStart"/>
      <w:r>
        <w:rPr>
          <w:rFonts w:ascii="Times New Roman" w:hAnsi="Times New Roman"/>
          <w:b/>
          <w:bCs/>
          <w:sz w:val="29"/>
          <w:szCs w:val="29"/>
        </w:rPr>
        <w:t>piet</w:t>
      </w:r>
      <w:proofErr w:type="spellEnd"/>
      <w:r>
        <w:rPr>
          <w:rFonts w:ascii="Times New Roman" w:hAnsi="Times New Roman"/>
          <w:b/>
          <w:bCs/>
          <w:sz w:val="29"/>
          <w:szCs w:val="29"/>
          <w:lang w:val="fr-FR"/>
        </w:rPr>
        <w:t>à</w:t>
      </w:r>
      <w:r w:rsidR="008B04AC">
        <w:rPr>
          <w:rFonts w:ascii="Times New Roman" w:hAnsi="Times New Roman"/>
          <w:b/>
          <w:bCs/>
          <w:sz w:val="29"/>
          <w:szCs w:val="29"/>
        </w:rPr>
        <w:t>!</w:t>
      </w:r>
      <w:r>
        <w:rPr>
          <w:rFonts w:ascii="Times New Roman" w:hAnsi="Times New Roman"/>
          <w:b/>
          <w:bCs/>
          <w:sz w:val="29"/>
          <w:szCs w:val="29"/>
        </w:rPr>
        <w:t>  </w:t>
      </w:r>
      <w:r>
        <w:rPr>
          <w:rFonts w:ascii="Times New Roman" w:hAnsi="Times New Roman"/>
          <w:sz w:val="29"/>
          <w:szCs w:val="29"/>
        </w:rPr>
        <w:t>  </w:t>
      </w:r>
    </w:p>
    <w:p w14:paraId="3B694400" w14:textId="77777777" w:rsidR="00456C01" w:rsidRPr="008B04AC" w:rsidRDefault="00F917FC" w:rsidP="008B04AC">
      <w:pPr>
        <w:pStyle w:val="Didefault"/>
        <w:rPr>
          <w:rFonts w:ascii="Times New Roman" w:eastAsia="Times New Roman" w:hAnsi="Times New Roman" w:cs="Times New Roman"/>
          <w:sz w:val="20"/>
          <w:szCs w:val="20"/>
        </w:rPr>
      </w:pPr>
      <w:r w:rsidRPr="008B04AC">
        <w:rPr>
          <w:rFonts w:ascii="Times New Roman" w:hAnsi="Times New Roman"/>
          <w:sz w:val="20"/>
          <w:szCs w:val="20"/>
        </w:rPr>
        <w:t> </w:t>
      </w:r>
    </w:p>
    <w:p w14:paraId="50629ABA" w14:textId="77777777" w:rsidR="00456C01" w:rsidRDefault="00F917FC" w:rsidP="008B04AC">
      <w:pPr>
        <w:pStyle w:val="Didefault"/>
        <w:rPr>
          <w:rFonts w:ascii="Times New Roman" w:eastAsia="Times New Roman" w:hAnsi="Times New Roman" w:cs="Times New Roman"/>
          <w:b/>
          <w:bCs/>
          <w:sz w:val="32"/>
          <w:szCs w:val="32"/>
        </w:rPr>
      </w:pPr>
      <w:r>
        <w:rPr>
          <w:rFonts w:ascii="Times New Roman" w:hAnsi="Times New Roman"/>
          <w:b/>
          <w:bCs/>
          <w:sz w:val="29"/>
          <w:szCs w:val="29"/>
        </w:rPr>
        <w:t xml:space="preserve">Cristo, che risorgendo dai morti </w:t>
      </w:r>
    </w:p>
    <w:p w14:paraId="71D6AC88" w14:textId="3593C110" w:rsidR="00456C01" w:rsidRDefault="00F917FC" w:rsidP="008B04AC">
      <w:pPr>
        <w:pStyle w:val="Didefault"/>
        <w:rPr>
          <w:rFonts w:ascii="Times New Roman" w:eastAsia="Times New Roman" w:hAnsi="Times New Roman" w:cs="Times New Roman"/>
          <w:b/>
          <w:bCs/>
          <w:sz w:val="32"/>
          <w:szCs w:val="32"/>
        </w:rPr>
      </w:pPr>
      <w:r>
        <w:rPr>
          <w:rFonts w:ascii="Times New Roman" w:hAnsi="Times New Roman"/>
          <w:b/>
          <w:bCs/>
          <w:sz w:val="29"/>
          <w:szCs w:val="29"/>
        </w:rPr>
        <w:t xml:space="preserve">ci hai aperto il passaggio alla vita eterna, abbi </w:t>
      </w:r>
      <w:proofErr w:type="spellStart"/>
      <w:r>
        <w:rPr>
          <w:rFonts w:ascii="Times New Roman" w:hAnsi="Times New Roman"/>
          <w:b/>
          <w:bCs/>
          <w:sz w:val="29"/>
          <w:szCs w:val="29"/>
        </w:rPr>
        <w:t>piet</w:t>
      </w:r>
      <w:proofErr w:type="spellEnd"/>
      <w:r>
        <w:rPr>
          <w:rFonts w:ascii="Times New Roman" w:hAnsi="Times New Roman"/>
          <w:b/>
          <w:bCs/>
          <w:sz w:val="29"/>
          <w:szCs w:val="29"/>
          <w:lang w:val="fr-FR"/>
        </w:rPr>
        <w:t xml:space="preserve">à </w:t>
      </w:r>
      <w:r w:rsidR="008B04AC">
        <w:rPr>
          <w:rFonts w:ascii="Times New Roman" w:hAnsi="Times New Roman"/>
          <w:b/>
          <w:bCs/>
          <w:sz w:val="29"/>
          <w:szCs w:val="29"/>
        </w:rPr>
        <w:t>di noi!</w:t>
      </w:r>
    </w:p>
    <w:p w14:paraId="53A5CAE0" w14:textId="77777777" w:rsidR="00456C01" w:rsidRPr="008B04AC" w:rsidRDefault="00F917FC" w:rsidP="008B04AC">
      <w:pPr>
        <w:pStyle w:val="Didefault"/>
        <w:rPr>
          <w:rFonts w:ascii="Times New Roman" w:eastAsia="Times New Roman" w:hAnsi="Times New Roman" w:cs="Times New Roman"/>
          <w:sz w:val="10"/>
          <w:szCs w:val="10"/>
        </w:rPr>
      </w:pPr>
      <w:r w:rsidRPr="008B04AC">
        <w:rPr>
          <w:rFonts w:ascii="Times New Roman" w:hAnsi="Times New Roman"/>
          <w:sz w:val="10"/>
          <w:szCs w:val="10"/>
        </w:rPr>
        <w:t> </w:t>
      </w:r>
    </w:p>
    <w:p w14:paraId="1A64DBC1" w14:textId="53F597B5" w:rsidR="00456C01" w:rsidRDefault="008B04AC" w:rsidP="008B04AC">
      <w:pPr>
        <w:pStyle w:val="Didefault"/>
        <w:rPr>
          <w:rFonts w:ascii="Times New Roman" w:eastAsia="Times New Roman" w:hAnsi="Times New Roman" w:cs="Times New Roman"/>
          <w:sz w:val="29"/>
          <w:szCs w:val="29"/>
        </w:rPr>
      </w:pPr>
      <w:r w:rsidRPr="008B04AC">
        <w:rPr>
          <w:rFonts w:ascii="Times New Roman" w:hAnsi="Times New Roman"/>
          <w:i/>
          <w:color w:val="FF0000"/>
          <w:sz w:val="24"/>
          <w:szCs w:val="24"/>
        </w:rPr>
        <w:t>R.</w:t>
      </w:r>
      <w:r w:rsidR="00F917FC">
        <w:rPr>
          <w:rFonts w:ascii="Times New Roman" w:hAnsi="Times New Roman"/>
          <w:sz w:val="29"/>
          <w:szCs w:val="29"/>
        </w:rPr>
        <w:t xml:space="preserve"> </w:t>
      </w:r>
      <w:r w:rsidR="00F917FC">
        <w:rPr>
          <w:rFonts w:ascii="Times New Roman" w:hAnsi="Times New Roman"/>
          <w:b/>
          <w:bCs/>
          <w:sz w:val="29"/>
          <w:szCs w:val="29"/>
        </w:rPr>
        <w:t xml:space="preserve">Cristo, </w:t>
      </w:r>
      <w:proofErr w:type="spellStart"/>
      <w:r w:rsidR="00F917FC">
        <w:rPr>
          <w:rFonts w:ascii="Times New Roman" w:hAnsi="Times New Roman"/>
          <w:b/>
          <w:bCs/>
          <w:sz w:val="29"/>
          <w:szCs w:val="29"/>
        </w:rPr>
        <w:t>piet</w:t>
      </w:r>
      <w:proofErr w:type="spellEnd"/>
      <w:r w:rsidR="00F917FC">
        <w:rPr>
          <w:rFonts w:ascii="Times New Roman" w:hAnsi="Times New Roman"/>
          <w:b/>
          <w:bCs/>
          <w:sz w:val="29"/>
          <w:szCs w:val="29"/>
          <w:lang w:val="fr-FR"/>
        </w:rPr>
        <w:t>à</w:t>
      </w:r>
      <w:r>
        <w:rPr>
          <w:rFonts w:ascii="Times New Roman" w:hAnsi="Times New Roman"/>
          <w:b/>
          <w:bCs/>
          <w:sz w:val="29"/>
          <w:szCs w:val="29"/>
        </w:rPr>
        <w:t>!</w:t>
      </w:r>
      <w:r w:rsidR="00F917FC">
        <w:rPr>
          <w:rFonts w:ascii="Times New Roman" w:hAnsi="Times New Roman"/>
          <w:b/>
          <w:bCs/>
          <w:sz w:val="29"/>
          <w:szCs w:val="29"/>
        </w:rPr>
        <w:t>  </w:t>
      </w:r>
      <w:r w:rsidR="00F917FC">
        <w:rPr>
          <w:rFonts w:ascii="Times New Roman" w:hAnsi="Times New Roman"/>
          <w:sz w:val="29"/>
          <w:szCs w:val="29"/>
        </w:rPr>
        <w:t>                   </w:t>
      </w:r>
    </w:p>
    <w:p w14:paraId="2A4F2F91" w14:textId="77777777" w:rsidR="00456C01" w:rsidRPr="008B04AC" w:rsidRDefault="00F917FC" w:rsidP="008B04AC">
      <w:pPr>
        <w:pStyle w:val="Didefault"/>
        <w:rPr>
          <w:rFonts w:ascii="Times New Roman" w:eastAsia="Times New Roman" w:hAnsi="Times New Roman" w:cs="Times New Roman"/>
          <w:sz w:val="20"/>
          <w:szCs w:val="20"/>
        </w:rPr>
      </w:pPr>
      <w:r w:rsidRPr="008B04AC">
        <w:rPr>
          <w:rFonts w:ascii="Times New Roman" w:hAnsi="Times New Roman"/>
          <w:sz w:val="20"/>
          <w:szCs w:val="20"/>
        </w:rPr>
        <w:t> </w:t>
      </w:r>
    </w:p>
    <w:p w14:paraId="3AE086D9" w14:textId="77777777" w:rsidR="00456C01" w:rsidRDefault="00F917FC" w:rsidP="008B04AC">
      <w:pPr>
        <w:pStyle w:val="Didefault"/>
        <w:rPr>
          <w:rFonts w:ascii="Times New Roman" w:eastAsia="Times New Roman" w:hAnsi="Times New Roman" w:cs="Times New Roman"/>
          <w:b/>
          <w:bCs/>
          <w:sz w:val="32"/>
          <w:szCs w:val="32"/>
        </w:rPr>
      </w:pPr>
      <w:r>
        <w:rPr>
          <w:rFonts w:ascii="Times New Roman" w:hAnsi="Times New Roman"/>
          <w:b/>
          <w:bCs/>
          <w:sz w:val="29"/>
          <w:szCs w:val="29"/>
        </w:rPr>
        <w:t xml:space="preserve">Signore, che salendo al Padre </w:t>
      </w:r>
    </w:p>
    <w:p w14:paraId="52A1FD03" w14:textId="1D16AF6C" w:rsidR="00456C01" w:rsidRDefault="00F917FC" w:rsidP="008B04AC">
      <w:pPr>
        <w:pStyle w:val="Didefault"/>
        <w:rPr>
          <w:rFonts w:ascii="Times New Roman" w:eastAsia="Times New Roman" w:hAnsi="Times New Roman" w:cs="Times New Roman"/>
          <w:b/>
          <w:bCs/>
          <w:sz w:val="32"/>
          <w:szCs w:val="32"/>
        </w:rPr>
      </w:pPr>
      <w:r>
        <w:rPr>
          <w:rFonts w:ascii="Times New Roman" w:hAnsi="Times New Roman"/>
          <w:b/>
          <w:bCs/>
          <w:sz w:val="29"/>
          <w:szCs w:val="29"/>
        </w:rPr>
        <w:t xml:space="preserve">ci hai preparato un posto nel tuo regno, abbi </w:t>
      </w:r>
      <w:proofErr w:type="spellStart"/>
      <w:r>
        <w:rPr>
          <w:rFonts w:ascii="Times New Roman" w:hAnsi="Times New Roman"/>
          <w:b/>
          <w:bCs/>
          <w:sz w:val="29"/>
          <w:szCs w:val="29"/>
        </w:rPr>
        <w:t>piet</w:t>
      </w:r>
      <w:proofErr w:type="spellEnd"/>
      <w:r>
        <w:rPr>
          <w:rFonts w:ascii="Times New Roman" w:hAnsi="Times New Roman"/>
          <w:b/>
          <w:bCs/>
          <w:sz w:val="29"/>
          <w:szCs w:val="29"/>
          <w:lang w:val="fr-FR"/>
        </w:rPr>
        <w:t xml:space="preserve">à </w:t>
      </w:r>
      <w:r w:rsidR="008B04AC">
        <w:rPr>
          <w:rFonts w:ascii="Times New Roman" w:hAnsi="Times New Roman"/>
          <w:b/>
          <w:bCs/>
          <w:sz w:val="29"/>
          <w:szCs w:val="29"/>
        </w:rPr>
        <w:t>di noi!</w:t>
      </w:r>
    </w:p>
    <w:p w14:paraId="2B742F30" w14:textId="77777777" w:rsidR="00456C01" w:rsidRPr="008B04AC" w:rsidRDefault="00F917FC" w:rsidP="008B04AC">
      <w:pPr>
        <w:pStyle w:val="Didefault"/>
        <w:rPr>
          <w:rFonts w:ascii="Times New Roman" w:eastAsia="Times New Roman" w:hAnsi="Times New Roman" w:cs="Times New Roman"/>
          <w:sz w:val="10"/>
          <w:szCs w:val="10"/>
        </w:rPr>
      </w:pPr>
      <w:r w:rsidRPr="008B04AC">
        <w:rPr>
          <w:rFonts w:ascii="Times New Roman" w:hAnsi="Times New Roman"/>
          <w:sz w:val="10"/>
          <w:szCs w:val="10"/>
        </w:rPr>
        <w:t> </w:t>
      </w:r>
    </w:p>
    <w:p w14:paraId="234308C6" w14:textId="4D1E7AB1" w:rsidR="00456C01" w:rsidRDefault="008B04AC" w:rsidP="008B04AC">
      <w:pPr>
        <w:pStyle w:val="Didefault"/>
        <w:rPr>
          <w:rFonts w:ascii="Times New Roman" w:eastAsia="Times New Roman" w:hAnsi="Times New Roman" w:cs="Times New Roman"/>
          <w:sz w:val="29"/>
          <w:szCs w:val="29"/>
        </w:rPr>
      </w:pPr>
      <w:r w:rsidRPr="008B04AC">
        <w:rPr>
          <w:rFonts w:ascii="Times New Roman" w:hAnsi="Times New Roman"/>
          <w:i/>
          <w:color w:val="FF0000"/>
          <w:sz w:val="24"/>
          <w:szCs w:val="24"/>
        </w:rPr>
        <w:t>R.</w:t>
      </w:r>
      <w:r w:rsidR="00F917FC">
        <w:rPr>
          <w:rFonts w:ascii="Times New Roman" w:hAnsi="Times New Roman"/>
          <w:sz w:val="29"/>
          <w:szCs w:val="29"/>
        </w:rPr>
        <w:t xml:space="preserve"> </w:t>
      </w:r>
      <w:r w:rsidR="00F917FC">
        <w:rPr>
          <w:rFonts w:ascii="Times New Roman" w:hAnsi="Times New Roman"/>
          <w:b/>
          <w:bCs/>
          <w:sz w:val="29"/>
          <w:szCs w:val="29"/>
        </w:rPr>
        <w:t xml:space="preserve">Signore, </w:t>
      </w:r>
      <w:proofErr w:type="spellStart"/>
      <w:r w:rsidR="00F917FC">
        <w:rPr>
          <w:rFonts w:ascii="Times New Roman" w:hAnsi="Times New Roman"/>
          <w:b/>
          <w:bCs/>
          <w:sz w:val="29"/>
          <w:szCs w:val="29"/>
        </w:rPr>
        <w:t>piet</w:t>
      </w:r>
      <w:proofErr w:type="spellEnd"/>
      <w:r w:rsidR="00F917FC">
        <w:rPr>
          <w:rFonts w:ascii="Times New Roman" w:hAnsi="Times New Roman"/>
          <w:b/>
          <w:bCs/>
          <w:sz w:val="29"/>
          <w:szCs w:val="29"/>
          <w:lang w:val="fr-FR"/>
        </w:rPr>
        <w:t>à</w:t>
      </w:r>
      <w:r>
        <w:rPr>
          <w:rFonts w:ascii="Times New Roman" w:hAnsi="Times New Roman"/>
          <w:b/>
          <w:bCs/>
          <w:sz w:val="29"/>
          <w:szCs w:val="29"/>
        </w:rPr>
        <w:t>!</w:t>
      </w:r>
      <w:r w:rsidR="00F917FC">
        <w:rPr>
          <w:rFonts w:ascii="Times New Roman" w:hAnsi="Times New Roman"/>
          <w:b/>
          <w:bCs/>
          <w:sz w:val="29"/>
          <w:szCs w:val="29"/>
        </w:rPr>
        <w:t>  </w:t>
      </w:r>
      <w:r w:rsidR="00F917FC">
        <w:rPr>
          <w:rFonts w:ascii="Times New Roman" w:hAnsi="Times New Roman"/>
          <w:sz w:val="29"/>
          <w:szCs w:val="29"/>
        </w:rPr>
        <w:t>    </w:t>
      </w:r>
    </w:p>
    <w:p w14:paraId="5DB46094" w14:textId="77777777" w:rsidR="00456C01" w:rsidRDefault="00F917FC" w:rsidP="008B04AC">
      <w:pPr>
        <w:pStyle w:val="Didefault"/>
        <w:rPr>
          <w:rFonts w:ascii="Times New Roman" w:eastAsia="Times New Roman" w:hAnsi="Times New Roman" w:cs="Times New Roman"/>
          <w:sz w:val="29"/>
          <w:szCs w:val="29"/>
        </w:rPr>
      </w:pPr>
      <w:r>
        <w:rPr>
          <w:rFonts w:ascii="Times New Roman" w:hAnsi="Times New Roman"/>
          <w:sz w:val="29"/>
          <w:szCs w:val="29"/>
        </w:rPr>
        <w:t>  </w:t>
      </w:r>
    </w:p>
    <w:p w14:paraId="6BEA06FF" w14:textId="77777777" w:rsidR="00456C01" w:rsidRDefault="00F917FC" w:rsidP="008B04AC">
      <w:pPr>
        <w:pStyle w:val="Didefault"/>
        <w:rPr>
          <w:rFonts w:ascii="Times New Roman" w:eastAsia="Times New Roman" w:hAnsi="Times New Roman" w:cs="Times New Roman"/>
          <w:i/>
          <w:iCs/>
          <w:color w:val="ED220B"/>
          <w:sz w:val="21"/>
          <w:szCs w:val="21"/>
        </w:rPr>
      </w:pPr>
      <w:r>
        <w:rPr>
          <w:rFonts w:ascii="Times New Roman" w:hAnsi="Times New Roman"/>
          <w:i/>
          <w:iCs/>
          <w:color w:val="ED220B"/>
          <w:sz w:val="21"/>
          <w:szCs w:val="21"/>
        </w:rPr>
        <w:t>Quindi il ministro dice:</w:t>
      </w:r>
    </w:p>
    <w:p w14:paraId="0C1B60CC" w14:textId="4BA66BF5" w:rsidR="00456C01" w:rsidRDefault="00F917FC" w:rsidP="008B04AC">
      <w:pPr>
        <w:pStyle w:val="Didefault"/>
        <w:rPr>
          <w:rFonts w:ascii="Times New Roman" w:eastAsia="Times New Roman" w:hAnsi="Times New Roman" w:cs="Times New Roman"/>
          <w:b/>
          <w:bCs/>
          <w:sz w:val="29"/>
          <w:szCs w:val="29"/>
        </w:rPr>
      </w:pPr>
      <w:r>
        <w:rPr>
          <w:rFonts w:ascii="Times New Roman" w:hAnsi="Times New Roman"/>
          <w:b/>
          <w:bCs/>
          <w:sz w:val="29"/>
          <w:szCs w:val="29"/>
        </w:rPr>
        <w:t>Preghiamo</w:t>
      </w:r>
      <w:r w:rsidR="008B04AC">
        <w:rPr>
          <w:rFonts w:ascii="Times New Roman" w:hAnsi="Times New Roman"/>
          <w:b/>
          <w:bCs/>
          <w:sz w:val="29"/>
          <w:szCs w:val="29"/>
        </w:rPr>
        <w:t>…</w:t>
      </w:r>
    </w:p>
    <w:p w14:paraId="115D24D7" w14:textId="77777777" w:rsidR="00456C01" w:rsidRDefault="00456C01" w:rsidP="008B04AC">
      <w:pPr>
        <w:pStyle w:val="Didefault"/>
        <w:rPr>
          <w:rFonts w:ascii="Times New Roman" w:eastAsia="Times New Roman" w:hAnsi="Times New Roman" w:cs="Times New Roman"/>
          <w:i/>
          <w:iCs/>
          <w:color w:val="ED220B"/>
          <w:sz w:val="21"/>
          <w:szCs w:val="21"/>
        </w:rPr>
      </w:pPr>
    </w:p>
    <w:p w14:paraId="3D5AFE75" w14:textId="77777777" w:rsidR="00456C01" w:rsidRDefault="00F917FC" w:rsidP="008B04AC">
      <w:pPr>
        <w:pStyle w:val="Didefault"/>
        <w:rPr>
          <w:rFonts w:ascii="Times New Roman" w:eastAsia="Times New Roman" w:hAnsi="Times New Roman" w:cs="Times New Roman"/>
          <w:i/>
          <w:iCs/>
          <w:color w:val="ED220B"/>
          <w:sz w:val="21"/>
          <w:szCs w:val="21"/>
        </w:rPr>
      </w:pPr>
      <w:r>
        <w:rPr>
          <w:rFonts w:ascii="Times New Roman" w:hAnsi="Times New Roman"/>
          <w:i/>
          <w:iCs/>
          <w:color w:val="ED220B"/>
          <w:sz w:val="21"/>
          <w:szCs w:val="21"/>
        </w:rPr>
        <w:t>Tutti pregano per qualche momento in silenzio. Poi il ministro dice:</w:t>
      </w:r>
    </w:p>
    <w:p w14:paraId="720902AD" w14:textId="77777777" w:rsidR="008B04AC" w:rsidRPr="008B04AC" w:rsidRDefault="008B04AC" w:rsidP="008B04AC">
      <w:pPr>
        <w:pStyle w:val="Didefault"/>
        <w:rPr>
          <w:rFonts w:ascii="Times New Roman" w:hAnsi="Times New Roman"/>
          <w:b/>
          <w:bCs/>
          <w:sz w:val="8"/>
          <w:szCs w:val="8"/>
        </w:rPr>
      </w:pPr>
    </w:p>
    <w:p w14:paraId="66E0AABD" w14:textId="4A8882A6" w:rsidR="00456C01" w:rsidRDefault="00F917FC" w:rsidP="008B04AC">
      <w:pPr>
        <w:pStyle w:val="Didefault"/>
        <w:rPr>
          <w:rFonts w:ascii="Times New Roman" w:eastAsia="Times New Roman" w:hAnsi="Times New Roman" w:cs="Times New Roman"/>
          <w:b/>
          <w:bCs/>
          <w:sz w:val="32"/>
          <w:szCs w:val="32"/>
        </w:rPr>
      </w:pPr>
      <w:r>
        <w:rPr>
          <w:rFonts w:ascii="Times New Roman" w:hAnsi="Times New Roman"/>
          <w:b/>
          <w:bCs/>
          <w:sz w:val="29"/>
          <w:szCs w:val="29"/>
        </w:rPr>
        <w:t>Ascolta, o Dio,</w:t>
      </w:r>
    </w:p>
    <w:p w14:paraId="54030580" w14:textId="77777777" w:rsidR="00456C01" w:rsidRDefault="00F917FC" w:rsidP="008B04AC">
      <w:pPr>
        <w:pStyle w:val="Didefault"/>
        <w:rPr>
          <w:rFonts w:ascii="Times New Roman" w:eastAsia="Times New Roman" w:hAnsi="Times New Roman" w:cs="Times New Roman"/>
          <w:b/>
          <w:bCs/>
          <w:sz w:val="32"/>
          <w:szCs w:val="32"/>
        </w:rPr>
      </w:pPr>
      <w:r>
        <w:rPr>
          <w:rFonts w:ascii="Times New Roman" w:hAnsi="Times New Roman"/>
          <w:b/>
          <w:bCs/>
          <w:sz w:val="29"/>
          <w:szCs w:val="29"/>
        </w:rPr>
        <w:t xml:space="preserve">la preghiera che la </w:t>
      </w:r>
      <w:proofErr w:type="spellStart"/>
      <w:r>
        <w:rPr>
          <w:rFonts w:ascii="Times New Roman" w:hAnsi="Times New Roman"/>
          <w:b/>
          <w:bCs/>
          <w:sz w:val="29"/>
          <w:szCs w:val="29"/>
        </w:rPr>
        <w:t>comunit</w:t>
      </w:r>
      <w:proofErr w:type="spellEnd"/>
      <w:r>
        <w:rPr>
          <w:rFonts w:ascii="Times New Roman" w:hAnsi="Times New Roman"/>
          <w:b/>
          <w:bCs/>
          <w:sz w:val="29"/>
          <w:szCs w:val="29"/>
          <w:lang w:val="fr-FR"/>
        </w:rPr>
        <w:t xml:space="preserve">à </w:t>
      </w:r>
      <w:r>
        <w:rPr>
          <w:rFonts w:ascii="Times New Roman" w:hAnsi="Times New Roman"/>
          <w:b/>
          <w:bCs/>
          <w:sz w:val="29"/>
          <w:szCs w:val="29"/>
        </w:rPr>
        <w:t>dei credenti</w:t>
      </w:r>
    </w:p>
    <w:p w14:paraId="12F6EE79" w14:textId="77777777" w:rsidR="00456C01" w:rsidRDefault="00F917FC" w:rsidP="008B04AC">
      <w:pPr>
        <w:pStyle w:val="Didefault"/>
        <w:rPr>
          <w:rFonts w:ascii="Times New Roman" w:eastAsia="Times New Roman" w:hAnsi="Times New Roman" w:cs="Times New Roman"/>
          <w:b/>
          <w:bCs/>
          <w:sz w:val="32"/>
          <w:szCs w:val="32"/>
        </w:rPr>
      </w:pPr>
      <w:r>
        <w:rPr>
          <w:rFonts w:ascii="Times New Roman" w:hAnsi="Times New Roman"/>
          <w:b/>
          <w:bCs/>
          <w:sz w:val="29"/>
          <w:szCs w:val="29"/>
        </w:rPr>
        <w:t>innalza a te nella fede del Signore risorto,</w:t>
      </w:r>
    </w:p>
    <w:p w14:paraId="26274BCF" w14:textId="77777777" w:rsidR="00456C01" w:rsidRDefault="00F917FC" w:rsidP="008B04AC">
      <w:pPr>
        <w:pStyle w:val="Didefault"/>
        <w:rPr>
          <w:rFonts w:ascii="Times New Roman" w:eastAsia="Times New Roman" w:hAnsi="Times New Roman" w:cs="Times New Roman"/>
          <w:b/>
          <w:bCs/>
          <w:sz w:val="32"/>
          <w:szCs w:val="32"/>
        </w:rPr>
      </w:pPr>
      <w:r>
        <w:rPr>
          <w:rFonts w:ascii="Times New Roman" w:hAnsi="Times New Roman"/>
          <w:b/>
          <w:bCs/>
          <w:sz w:val="29"/>
          <w:szCs w:val="29"/>
        </w:rPr>
        <w:t>e conferma in noi la beata speranza</w:t>
      </w:r>
    </w:p>
    <w:p w14:paraId="4C941259" w14:textId="77777777" w:rsidR="00456C01" w:rsidRDefault="00F917FC" w:rsidP="008B04AC">
      <w:pPr>
        <w:pStyle w:val="Didefault"/>
        <w:rPr>
          <w:rFonts w:ascii="Times New Roman" w:eastAsia="Times New Roman" w:hAnsi="Times New Roman" w:cs="Times New Roman"/>
          <w:b/>
          <w:bCs/>
          <w:sz w:val="32"/>
          <w:szCs w:val="32"/>
        </w:rPr>
      </w:pPr>
      <w:r>
        <w:rPr>
          <w:rFonts w:ascii="Times New Roman" w:hAnsi="Times New Roman"/>
          <w:b/>
          <w:bCs/>
          <w:sz w:val="29"/>
          <w:szCs w:val="29"/>
        </w:rPr>
        <w:t>che insieme ai nostri fratelli defunti</w:t>
      </w:r>
    </w:p>
    <w:p w14:paraId="6790CB7A" w14:textId="77777777" w:rsidR="00456C01" w:rsidRDefault="00F917FC" w:rsidP="008B04AC">
      <w:pPr>
        <w:pStyle w:val="Didefault"/>
        <w:rPr>
          <w:rFonts w:ascii="Times New Roman" w:eastAsia="Times New Roman" w:hAnsi="Times New Roman" w:cs="Times New Roman"/>
          <w:b/>
          <w:bCs/>
          <w:sz w:val="32"/>
          <w:szCs w:val="32"/>
        </w:rPr>
      </w:pPr>
      <w:r>
        <w:rPr>
          <w:rFonts w:ascii="Times New Roman" w:hAnsi="Times New Roman"/>
          <w:b/>
          <w:bCs/>
          <w:sz w:val="29"/>
          <w:szCs w:val="29"/>
        </w:rPr>
        <w:t>risorgeremo in Cristo a vita nuova.</w:t>
      </w:r>
    </w:p>
    <w:p w14:paraId="38DAFDC8" w14:textId="77777777" w:rsidR="00456C01" w:rsidRDefault="00F917FC" w:rsidP="008B04AC">
      <w:pPr>
        <w:pStyle w:val="Didefault"/>
        <w:rPr>
          <w:rFonts w:ascii="Times New Roman" w:eastAsia="Times New Roman" w:hAnsi="Times New Roman" w:cs="Times New Roman"/>
          <w:b/>
          <w:bCs/>
          <w:sz w:val="32"/>
          <w:szCs w:val="32"/>
        </w:rPr>
      </w:pPr>
      <w:r>
        <w:rPr>
          <w:rFonts w:ascii="Times New Roman" w:hAnsi="Times New Roman"/>
          <w:b/>
          <w:bCs/>
          <w:sz w:val="29"/>
          <w:szCs w:val="29"/>
        </w:rPr>
        <w:t>Egli vive e regna nei secoli dei secoli.</w:t>
      </w:r>
    </w:p>
    <w:p w14:paraId="4446C22A" w14:textId="77777777" w:rsidR="00456C01" w:rsidRPr="008B04AC" w:rsidRDefault="00F917FC" w:rsidP="008B04AC">
      <w:pPr>
        <w:pStyle w:val="Didefault"/>
        <w:rPr>
          <w:rFonts w:ascii="Times New Roman" w:eastAsia="Times New Roman" w:hAnsi="Times New Roman" w:cs="Times New Roman"/>
          <w:b/>
          <w:bCs/>
          <w:sz w:val="8"/>
          <w:szCs w:val="8"/>
        </w:rPr>
      </w:pPr>
      <w:r w:rsidRPr="008B04AC">
        <w:rPr>
          <w:rFonts w:ascii="Times New Roman" w:hAnsi="Times New Roman"/>
          <w:b/>
          <w:bCs/>
          <w:sz w:val="8"/>
          <w:szCs w:val="8"/>
        </w:rPr>
        <w:t> </w:t>
      </w:r>
    </w:p>
    <w:p w14:paraId="69939D4C" w14:textId="0A90619C" w:rsidR="00456C01" w:rsidRDefault="008B04AC" w:rsidP="008B04AC">
      <w:pPr>
        <w:pStyle w:val="Didefault"/>
        <w:rPr>
          <w:rFonts w:ascii="Times New Roman" w:eastAsia="Times New Roman" w:hAnsi="Times New Roman" w:cs="Times New Roman"/>
          <w:b/>
          <w:bCs/>
          <w:sz w:val="32"/>
          <w:szCs w:val="32"/>
        </w:rPr>
      </w:pPr>
      <w:r>
        <w:rPr>
          <w:rFonts w:ascii="Times New Roman" w:hAnsi="Times New Roman"/>
          <w:b/>
          <w:bCs/>
          <w:sz w:val="29"/>
          <w:szCs w:val="29"/>
        </w:rPr>
        <w:t>Amen</w:t>
      </w:r>
    </w:p>
    <w:p w14:paraId="5F0656DB" w14:textId="77777777" w:rsidR="00456C01" w:rsidRDefault="00F917FC" w:rsidP="008B04AC">
      <w:pPr>
        <w:pStyle w:val="Didefault"/>
        <w:rPr>
          <w:rFonts w:ascii="Times New Roman" w:eastAsia="Times New Roman" w:hAnsi="Times New Roman" w:cs="Times New Roman"/>
          <w:sz w:val="32"/>
          <w:szCs w:val="32"/>
        </w:rPr>
      </w:pPr>
      <w:r>
        <w:rPr>
          <w:rFonts w:ascii="Times New Roman" w:hAnsi="Times New Roman"/>
          <w:sz w:val="32"/>
          <w:szCs w:val="32"/>
        </w:rPr>
        <w:t> </w:t>
      </w:r>
    </w:p>
    <w:p w14:paraId="113EFF21" w14:textId="77777777" w:rsidR="00456C01" w:rsidRPr="008B04AC" w:rsidRDefault="00F917FC" w:rsidP="008B04AC">
      <w:pPr>
        <w:pStyle w:val="Didefault"/>
        <w:rPr>
          <w:rFonts w:ascii="Times New Roman" w:eastAsia="Times New Roman" w:hAnsi="Times New Roman" w:cs="Times New Roman"/>
          <w:i/>
          <w:sz w:val="24"/>
          <w:szCs w:val="24"/>
        </w:rPr>
      </w:pPr>
      <w:r w:rsidRPr="008B04AC">
        <w:rPr>
          <w:rFonts w:ascii="Times New Roman" w:hAnsi="Times New Roman"/>
          <w:i/>
          <w:sz w:val="24"/>
          <w:szCs w:val="24"/>
          <w:lang w:val="de-DE"/>
        </w:rPr>
        <w:t>PROCESSIONE AL CIMITERO</w:t>
      </w:r>
    </w:p>
    <w:p w14:paraId="648E7604" w14:textId="77777777" w:rsidR="008B04AC" w:rsidRDefault="008B04AC" w:rsidP="008B04AC">
      <w:pPr>
        <w:pStyle w:val="Didefault"/>
        <w:rPr>
          <w:rFonts w:ascii="Times New Roman" w:hAnsi="Times New Roman"/>
          <w:i/>
          <w:iCs/>
          <w:color w:val="ED220B"/>
          <w:sz w:val="21"/>
          <w:szCs w:val="21"/>
        </w:rPr>
      </w:pPr>
    </w:p>
    <w:p w14:paraId="38CE5A39" w14:textId="2555B85C" w:rsidR="00456C01" w:rsidRDefault="00F917FC" w:rsidP="008B04AC">
      <w:pPr>
        <w:pStyle w:val="Didefault"/>
        <w:rPr>
          <w:rFonts w:ascii="Times New Roman" w:eastAsia="Times New Roman" w:hAnsi="Times New Roman" w:cs="Times New Roman"/>
          <w:i/>
          <w:iCs/>
          <w:color w:val="ED220B"/>
          <w:sz w:val="21"/>
          <w:szCs w:val="21"/>
        </w:rPr>
      </w:pPr>
      <w:r>
        <w:rPr>
          <w:rFonts w:ascii="Times New Roman" w:hAnsi="Times New Roman"/>
          <w:i/>
          <w:iCs/>
          <w:color w:val="ED220B"/>
          <w:sz w:val="21"/>
          <w:szCs w:val="21"/>
        </w:rPr>
        <w:t>Il ministro, prima della processione, dice queste parole o altre simili:</w:t>
      </w:r>
    </w:p>
    <w:p w14:paraId="196FD723" w14:textId="77777777" w:rsidR="008B04AC" w:rsidRPr="008B04AC" w:rsidRDefault="008B04AC" w:rsidP="008B04AC">
      <w:pPr>
        <w:pStyle w:val="Didefault"/>
        <w:jc w:val="both"/>
        <w:rPr>
          <w:rFonts w:ascii="Times New Roman" w:hAnsi="Times New Roman"/>
          <w:b/>
          <w:bCs/>
          <w:sz w:val="8"/>
          <w:szCs w:val="8"/>
        </w:rPr>
      </w:pPr>
    </w:p>
    <w:p w14:paraId="5F681040" w14:textId="48525410" w:rsidR="00456C01" w:rsidRDefault="00F917FC" w:rsidP="008B04AC">
      <w:pPr>
        <w:pStyle w:val="Didefault"/>
        <w:jc w:val="both"/>
        <w:rPr>
          <w:rFonts w:ascii="Times New Roman" w:eastAsia="Times New Roman" w:hAnsi="Times New Roman" w:cs="Times New Roman"/>
          <w:b/>
          <w:bCs/>
          <w:sz w:val="32"/>
          <w:szCs w:val="32"/>
        </w:rPr>
      </w:pPr>
      <w:r>
        <w:rPr>
          <w:rFonts w:ascii="Times New Roman" w:hAnsi="Times New Roman"/>
          <w:b/>
          <w:bCs/>
          <w:sz w:val="29"/>
          <w:szCs w:val="29"/>
        </w:rPr>
        <w:t>Andiamo processionalmente al Cimitero, seguendo la Croce, nostra unica speranza, nel vincolo indistruttibile della comunione che unisce in Cristo i vivi e i morti.</w:t>
      </w:r>
    </w:p>
    <w:p w14:paraId="36445565" w14:textId="77777777" w:rsidR="00456C01" w:rsidRPr="008B04AC" w:rsidRDefault="00F917FC" w:rsidP="008B04AC">
      <w:pPr>
        <w:pStyle w:val="Didefault"/>
        <w:rPr>
          <w:rFonts w:ascii="Times New Roman" w:eastAsia="Times New Roman" w:hAnsi="Times New Roman" w:cs="Times New Roman"/>
          <w:sz w:val="20"/>
          <w:szCs w:val="20"/>
        </w:rPr>
      </w:pPr>
      <w:r w:rsidRPr="008B04AC">
        <w:rPr>
          <w:rFonts w:ascii="Times New Roman" w:hAnsi="Times New Roman"/>
          <w:sz w:val="20"/>
          <w:szCs w:val="20"/>
        </w:rPr>
        <w:t> </w:t>
      </w:r>
    </w:p>
    <w:p w14:paraId="768CDDFA" w14:textId="4734216F" w:rsidR="00456C01" w:rsidRDefault="00F917FC" w:rsidP="008B04AC">
      <w:pPr>
        <w:pStyle w:val="Didefault"/>
        <w:rPr>
          <w:rFonts w:ascii="Times New Roman" w:hAnsi="Times New Roman"/>
          <w:bCs/>
          <w:i/>
          <w:iCs/>
          <w:color w:val="ED220B"/>
          <w:sz w:val="20"/>
          <w:szCs w:val="20"/>
        </w:rPr>
      </w:pPr>
      <w:r>
        <w:rPr>
          <w:rFonts w:ascii="Times New Roman" w:hAnsi="Times New Roman"/>
          <w:i/>
          <w:iCs/>
          <w:color w:val="ED220B"/>
          <w:sz w:val="20"/>
          <w:szCs w:val="20"/>
        </w:rPr>
        <w:t xml:space="preserve">Durante la processione, secondo le consuetudini, si possono eseguire canti adatti, recitare il Rosario, le litanie dei Santi </w:t>
      </w:r>
      <w:r w:rsidR="008B04AC">
        <w:rPr>
          <w:rFonts w:ascii="Times New Roman" w:hAnsi="Times New Roman"/>
          <w:i/>
          <w:iCs/>
          <w:color w:val="ED220B"/>
          <w:sz w:val="20"/>
          <w:szCs w:val="20"/>
        </w:rPr>
        <w:t xml:space="preserve">(eventualmente </w:t>
      </w:r>
      <w:r>
        <w:rPr>
          <w:rFonts w:ascii="Times New Roman" w:hAnsi="Times New Roman"/>
          <w:i/>
          <w:iCs/>
          <w:color w:val="ED220B"/>
          <w:sz w:val="20"/>
          <w:szCs w:val="20"/>
        </w:rPr>
        <w:t xml:space="preserve">con la risposta: </w:t>
      </w:r>
      <w:r w:rsidRPr="008B04AC">
        <w:rPr>
          <w:rFonts w:ascii="Times New Roman" w:hAnsi="Times New Roman"/>
          <w:b/>
          <w:bCs/>
          <w:iCs/>
          <w:color w:val="ED220B"/>
          <w:sz w:val="20"/>
          <w:szCs w:val="20"/>
          <w:lang w:val="pt-PT"/>
        </w:rPr>
        <w:t>prega</w:t>
      </w:r>
      <w:r w:rsidRPr="008B04AC">
        <w:rPr>
          <w:rFonts w:ascii="Times New Roman" w:hAnsi="Times New Roman"/>
          <w:b/>
          <w:bCs/>
          <w:iCs/>
          <w:color w:val="ED220B"/>
          <w:sz w:val="20"/>
          <w:szCs w:val="20"/>
        </w:rPr>
        <w:t>(te) per loro</w:t>
      </w:r>
      <w:r w:rsidR="008B04AC" w:rsidRPr="00982B1B">
        <w:rPr>
          <w:rFonts w:ascii="Times New Roman" w:hAnsi="Times New Roman"/>
          <w:bCs/>
          <w:i/>
          <w:iCs/>
          <w:color w:val="ED220B"/>
          <w:sz w:val="20"/>
          <w:szCs w:val="20"/>
        </w:rPr>
        <w:t>)</w:t>
      </w:r>
      <w:r w:rsidR="00982B1B" w:rsidRPr="00982B1B">
        <w:rPr>
          <w:rFonts w:ascii="Times New Roman" w:hAnsi="Times New Roman"/>
          <w:bCs/>
          <w:i/>
          <w:iCs/>
          <w:color w:val="ED220B"/>
          <w:sz w:val="20"/>
          <w:szCs w:val="20"/>
        </w:rPr>
        <w:t xml:space="preserve">; </w:t>
      </w:r>
      <w:proofErr w:type="spellStart"/>
      <w:r w:rsidR="00982B1B" w:rsidRPr="00982B1B">
        <w:rPr>
          <w:rFonts w:ascii="Times New Roman" w:hAnsi="Times New Roman"/>
          <w:bCs/>
          <w:i/>
          <w:iCs/>
          <w:color w:val="ED220B"/>
          <w:sz w:val="20"/>
          <w:szCs w:val="20"/>
        </w:rPr>
        <w:t>cfr</w:t>
      </w:r>
      <w:proofErr w:type="spellEnd"/>
      <w:r w:rsidR="00982B1B" w:rsidRPr="00982B1B">
        <w:rPr>
          <w:rFonts w:ascii="Times New Roman" w:hAnsi="Times New Roman"/>
          <w:bCs/>
          <w:i/>
          <w:iCs/>
          <w:color w:val="ED220B"/>
          <w:sz w:val="20"/>
          <w:szCs w:val="20"/>
        </w:rPr>
        <w:t xml:space="preserve"> i </w:t>
      </w:r>
      <w:proofErr w:type="spellStart"/>
      <w:r w:rsidR="00982B1B" w:rsidRPr="00982B1B">
        <w:rPr>
          <w:rFonts w:ascii="Times New Roman" w:hAnsi="Times New Roman"/>
          <w:bCs/>
          <w:i/>
          <w:iCs/>
          <w:color w:val="ED220B"/>
          <w:sz w:val="20"/>
          <w:szCs w:val="20"/>
        </w:rPr>
        <w:t>nn</w:t>
      </w:r>
      <w:proofErr w:type="spellEnd"/>
      <w:r w:rsidR="00982B1B" w:rsidRPr="00982B1B">
        <w:rPr>
          <w:rFonts w:ascii="Times New Roman" w:hAnsi="Times New Roman"/>
          <w:bCs/>
          <w:i/>
          <w:iCs/>
          <w:color w:val="ED220B"/>
          <w:sz w:val="20"/>
          <w:szCs w:val="20"/>
        </w:rPr>
        <w:t>. 91-93. 192-199. 214 del Rito delle Esequie.</w:t>
      </w:r>
    </w:p>
    <w:p w14:paraId="5B6C352A" w14:textId="298AC8F4" w:rsidR="001C30F1" w:rsidRPr="00982B1B" w:rsidRDefault="001C30F1" w:rsidP="008B04AC">
      <w:pPr>
        <w:pStyle w:val="Didefault"/>
        <w:rPr>
          <w:rFonts w:ascii="Times New Roman" w:hAnsi="Times New Roman"/>
          <w:bCs/>
          <w:i/>
          <w:iCs/>
          <w:color w:val="ED220B"/>
          <w:sz w:val="20"/>
          <w:szCs w:val="20"/>
        </w:rPr>
      </w:pPr>
      <w:r>
        <w:rPr>
          <w:rFonts w:ascii="Times New Roman" w:hAnsi="Times New Roman"/>
          <w:bCs/>
          <w:i/>
          <w:iCs/>
          <w:color w:val="ED220B"/>
          <w:sz w:val="20"/>
          <w:szCs w:val="20"/>
        </w:rPr>
        <w:t xml:space="preserve">Tra i canti adatti segnaliamo: RALLEGRATI GERUSALEMME </w:t>
      </w:r>
      <w:r w:rsidR="00377A2A">
        <w:rPr>
          <w:rFonts w:ascii="Times New Roman" w:hAnsi="Times New Roman"/>
          <w:bCs/>
          <w:i/>
          <w:iCs/>
          <w:color w:val="ED220B"/>
          <w:sz w:val="20"/>
          <w:szCs w:val="20"/>
        </w:rPr>
        <w:t>NCP 132</w:t>
      </w:r>
      <w:r>
        <w:rPr>
          <w:rFonts w:ascii="Times New Roman" w:hAnsi="Times New Roman"/>
          <w:bCs/>
          <w:i/>
          <w:iCs/>
          <w:color w:val="ED220B"/>
          <w:sz w:val="20"/>
          <w:szCs w:val="20"/>
        </w:rPr>
        <w:t xml:space="preserve"> , CHI POTRA’</w:t>
      </w:r>
      <w:r w:rsidR="00377A2A">
        <w:rPr>
          <w:rFonts w:ascii="Times New Roman" w:hAnsi="Times New Roman"/>
          <w:bCs/>
          <w:i/>
          <w:iCs/>
          <w:color w:val="ED220B"/>
          <w:sz w:val="20"/>
          <w:szCs w:val="20"/>
        </w:rPr>
        <w:t xml:space="preserve"> VARCARE RN 397. </w:t>
      </w:r>
      <w:r>
        <w:rPr>
          <w:rFonts w:ascii="Times New Roman" w:hAnsi="Times New Roman"/>
          <w:bCs/>
          <w:i/>
          <w:iCs/>
          <w:color w:val="ED220B"/>
          <w:sz w:val="20"/>
          <w:szCs w:val="20"/>
        </w:rPr>
        <w:t xml:space="preserve"> </w:t>
      </w:r>
    </w:p>
    <w:p w14:paraId="7F385ECA" w14:textId="77777777" w:rsidR="008B04AC" w:rsidRDefault="008B04AC" w:rsidP="008B04AC">
      <w:pPr>
        <w:pStyle w:val="Didefault"/>
        <w:rPr>
          <w:rFonts w:ascii="Times New Roman" w:eastAsia="Times New Roman" w:hAnsi="Times New Roman" w:cs="Times New Roman"/>
          <w:b/>
          <w:bCs/>
          <w:i/>
          <w:iCs/>
          <w:color w:val="ED220B"/>
          <w:sz w:val="20"/>
          <w:szCs w:val="20"/>
        </w:rPr>
      </w:pPr>
    </w:p>
    <w:p w14:paraId="152CBB4E" w14:textId="77777777" w:rsidR="00456C01" w:rsidRDefault="00F917FC" w:rsidP="008B04AC">
      <w:pPr>
        <w:pStyle w:val="Didefault"/>
        <w:rPr>
          <w:rFonts w:ascii="Times New Roman" w:eastAsia="Times New Roman" w:hAnsi="Times New Roman" w:cs="Times New Roman"/>
          <w:b/>
          <w:bCs/>
          <w:i/>
          <w:iCs/>
          <w:sz w:val="20"/>
          <w:szCs w:val="20"/>
        </w:rPr>
      </w:pPr>
      <w:r>
        <w:rPr>
          <w:rFonts w:ascii="Times New Roman" w:hAnsi="Times New Roman"/>
          <w:b/>
          <w:bCs/>
          <w:i/>
          <w:iCs/>
          <w:sz w:val="20"/>
          <w:szCs w:val="20"/>
        </w:rPr>
        <w:t>————————————————————————————————————————————————</w:t>
      </w:r>
    </w:p>
    <w:p w14:paraId="701A5FFF" w14:textId="77777777" w:rsidR="00456C01" w:rsidRDefault="00F917FC" w:rsidP="008B04AC">
      <w:pPr>
        <w:pStyle w:val="Didefault"/>
        <w:jc w:val="center"/>
        <w:rPr>
          <w:rFonts w:ascii="Times New Roman" w:eastAsia="Times New Roman" w:hAnsi="Times New Roman" w:cs="Times New Roman"/>
          <w:sz w:val="29"/>
          <w:szCs w:val="29"/>
        </w:rPr>
      </w:pPr>
      <w:r>
        <w:rPr>
          <w:rFonts w:ascii="Times New Roman" w:hAnsi="Times New Roman"/>
          <w:sz w:val="29"/>
          <w:szCs w:val="29"/>
        </w:rPr>
        <w:t xml:space="preserve">2. </w:t>
      </w:r>
      <w:r>
        <w:rPr>
          <w:rFonts w:ascii="Times New Roman" w:hAnsi="Times New Roman"/>
          <w:sz w:val="29"/>
          <w:szCs w:val="29"/>
          <w:lang w:val="de-DE"/>
        </w:rPr>
        <w:t>INIZIO</w:t>
      </w:r>
      <w:r>
        <w:rPr>
          <w:rFonts w:ascii="Times New Roman" w:hAnsi="Times New Roman"/>
          <w:sz w:val="29"/>
          <w:szCs w:val="29"/>
        </w:rPr>
        <w:t xml:space="preserve"> IN CIMITERO</w:t>
      </w:r>
    </w:p>
    <w:p w14:paraId="3EE1B079" w14:textId="77777777" w:rsidR="00456C01" w:rsidRDefault="00456C01" w:rsidP="008B04AC">
      <w:pPr>
        <w:pStyle w:val="Didefault"/>
        <w:jc w:val="both"/>
        <w:rPr>
          <w:rFonts w:ascii="Times New Roman" w:eastAsia="Times New Roman" w:hAnsi="Times New Roman" w:cs="Times New Roman"/>
          <w:i/>
          <w:iCs/>
          <w:color w:val="ED220B"/>
          <w:sz w:val="21"/>
          <w:szCs w:val="21"/>
        </w:rPr>
      </w:pPr>
    </w:p>
    <w:p w14:paraId="733BEF17" w14:textId="72890A7F" w:rsidR="00456C01" w:rsidRDefault="00F917FC" w:rsidP="008B04AC">
      <w:pPr>
        <w:pStyle w:val="Didefault"/>
        <w:jc w:val="both"/>
        <w:rPr>
          <w:rFonts w:ascii="Times New Roman" w:eastAsia="Times New Roman" w:hAnsi="Times New Roman" w:cs="Times New Roman"/>
          <w:b/>
          <w:bCs/>
          <w:i/>
          <w:iCs/>
          <w:color w:val="ED220B"/>
          <w:sz w:val="21"/>
          <w:szCs w:val="21"/>
        </w:rPr>
      </w:pPr>
      <w:r>
        <w:rPr>
          <w:rFonts w:ascii="Times New Roman" w:hAnsi="Times New Roman"/>
          <w:i/>
          <w:iCs/>
          <w:color w:val="ED220B"/>
          <w:sz w:val="21"/>
          <w:szCs w:val="21"/>
        </w:rPr>
        <w:t xml:space="preserve">Quando tutti sono riuniti, si esegue un </w:t>
      </w:r>
      <w:r>
        <w:rPr>
          <w:rFonts w:ascii="Times New Roman" w:hAnsi="Times New Roman"/>
          <w:b/>
          <w:bCs/>
          <w:i/>
          <w:iCs/>
          <w:color w:val="ED220B"/>
          <w:sz w:val="21"/>
          <w:szCs w:val="21"/>
        </w:rPr>
        <w:t xml:space="preserve">canto </w:t>
      </w:r>
      <w:r>
        <w:rPr>
          <w:rFonts w:ascii="Times New Roman" w:hAnsi="Times New Roman"/>
          <w:i/>
          <w:iCs/>
          <w:color w:val="ED220B"/>
          <w:sz w:val="21"/>
          <w:szCs w:val="21"/>
        </w:rPr>
        <w:t xml:space="preserve">adatto </w:t>
      </w:r>
      <w:r w:rsidR="00377A2A">
        <w:rPr>
          <w:rFonts w:ascii="Times New Roman" w:hAnsi="Times New Roman"/>
          <w:i/>
          <w:iCs/>
          <w:color w:val="ED220B"/>
          <w:sz w:val="21"/>
          <w:szCs w:val="21"/>
        </w:rPr>
        <w:t>(es. CIELI E TERRA NUOVA, NCP 447</w:t>
      </w:r>
      <w:r w:rsidR="00377A2A">
        <w:rPr>
          <w:rFonts w:ascii="Times New Roman" w:hAnsi="Times New Roman"/>
          <w:i/>
          <w:iCs/>
          <w:color w:val="ED220B"/>
          <w:sz w:val="21"/>
          <w:szCs w:val="21"/>
        </w:rPr>
        <w:t xml:space="preserve">), </w:t>
      </w:r>
      <w:r>
        <w:rPr>
          <w:rFonts w:ascii="Times New Roman" w:hAnsi="Times New Roman"/>
          <w:i/>
          <w:iCs/>
          <w:color w:val="ED220B"/>
          <w:sz w:val="21"/>
          <w:szCs w:val="21"/>
        </w:rPr>
        <w:t>o si fa una pausa di raccoglimento. Poi tutti si fanno il segno della croce, mentre il ministro dice:</w:t>
      </w:r>
    </w:p>
    <w:p w14:paraId="4B4C9264" w14:textId="77777777" w:rsidR="00982B1B" w:rsidRPr="008B04AC" w:rsidRDefault="00982B1B" w:rsidP="00982B1B">
      <w:pPr>
        <w:pStyle w:val="Didefault"/>
        <w:rPr>
          <w:rFonts w:ascii="Times New Roman" w:hAnsi="Times New Roman"/>
          <w:b/>
          <w:bCs/>
          <w:iCs/>
          <w:sz w:val="16"/>
          <w:szCs w:val="16"/>
        </w:rPr>
      </w:pPr>
    </w:p>
    <w:p w14:paraId="5398EB7B" w14:textId="77777777" w:rsidR="00982B1B" w:rsidRPr="008B04AC" w:rsidRDefault="00982B1B" w:rsidP="00982B1B">
      <w:pPr>
        <w:pStyle w:val="Didefault"/>
        <w:rPr>
          <w:rFonts w:ascii="Times New Roman" w:eastAsia="Times New Roman" w:hAnsi="Times New Roman" w:cs="Times New Roman"/>
          <w:b/>
          <w:bCs/>
          <w:iCs/>
          <w:sz w:val="32"/>
          <w:szCs w:val="32"/>
        </w:rPr>
      </w:pPr>
      <w:r w:rsidRPr="008B04AC">
        <w:rPr>
          <w:rFonts w:ascii="Times New Roman" w:hAnsi="Times New Roman"/>
          <w:b/>
          <w:bCs/>
          <w:iCs/>
          <w:sz w:val="29"/>
          <w:szCs w:val="29"/>
        </w:rPr>
        <w:t>Nel nome del Padre e del Figlio e dello Spirito Santo.</w:t>
      </w:r>
    </w:p>
    <w:p w14:paraId="2C8EAFC4" w14:textId="77777777" w:rsidR="00982B1B" w:rsidRPr="008B04AC" w:rsidRDefault="00982B1B" w:rsidP="00982B1B">
      <w:pPr>
        <w:pStyle w:val="Didefault"/>
        <w:rPr>
          <w:rFonts w:ascii="Times New Roman" w:eastAsia="Times New Roman" w:hAnsi="Times New Roman" w:cs="Times New Roman"/>
          <w:b/>
          <w:bCs/>
          <w:sz w:val="6"/>
          <w:szCs w:val="6"/>
        </w:rPr>
      </w:pPr>
      <w:r w:rsidRPr="008B04AC">
        <w:rPr>
          <w:rFonts w:ascii="Times New Roman" w:hAnsi="Times New Roman"/>
          <w:b/>
          <w:bCs/>
          <w:sz w:val="6"/>
          <w:szCs w:val="6"/>
        </w:rPr>
        <w:t> </w:t>
      </w:r>
    </w:p>
    <w:p w14:paraId="78F9C31F" w14:textId="77777777" w:rsidR="00982B1B" w:rsidRPr="008B04AC" w:rsidRDefault="00982B1B" w:rsidP="00982B1B">
      <w:pPr>
        <w:pStyle w:val="Didefault"/>
        <w:rPr>
          <w:rFonts w:ascii="Times New Roman" w:eastAsia="Times New Roman" w:hAnsi="Times New Roman" w:cs="Times New Roman"/>
          <w:bCs/>
          <w:sz w:val="32"/>
          <w:szCs w:val="32"/>
        </w:rPr>
      </w:pPr>
      <w:r w:rsidRPr="008B04AC">
        <w:rPr>
          <w:rFonts w:ascii="Times New Roman" w:hAnsi="Times New Roman"/>
          <w:bCs/>
          <w:sz w:val="29"/>
          <w:szCs w:val="29"/>
        </w:rPr>
        <w:t>Amen</w:t>
      </w:r>
    </w:p>
    <w:p w14:paraId="20BF830F" w14:textId="77777777" w:rsidR="00982B1B" w:rsidRDefault="00982B1B" w:rsidP="00982B1B">
      <w:pPr>
        <w:pStyle w:val="Didefault"/>
        <w:rPr>
          <w:rFonts w:ascii="Times New Roman" w:eastAsia="Times New Roman" w:hAnsi="Times New Roman" w:cs="Times New Roman"/>
          <w:sz w:val="32"/>
          <w:szCs w:val="32"/>
        </w:rPr>
      </w:pPr>
      <w:r>
        <w:rPr>
          <w:rFonts w:ascii="Times New Roman" w:hAnsi="Times New Roman"/>
          <w:sz w:val="32"/>
          <w:szCs w:val="32"/>
        </w:rPr>
        <w:t> </w:t>
      </w:r>
    </w:p>
    <w:p w14:paraId="6E13A798" w14:textId="77777777" w:rsidR="00982B1B" w:rsidRPr="008B04AC" w:rsidRDefault="00982B1B" w:rsidP="00982B1B">
      <w:pPr>
        <w:pStyle w:val="Didefault"/>
        <w:rPr>
          <w:rFonts w:ascii="Times New Roman" w:eastAsia="Times New Roman" w:hAnsi="Times New Roman" w:cs="Times New Roman"/>
          <w:i/>
          <w:color w:val="auto"/>
          <w:sz w:val="24"/>
          <w:szCs w:val="24"/>
        </w:rPr>
      </w:pPr>
      <w:r w:rsidRPr="008B04AC">
        <w:rPr>
          <w:rFonts w:ascii="Times New Roman" w:hAnsi="Times New Roman"/>
          <w:i/>
          <w:color w:val="auto"/>
          <w:sz w:val="24"/>
          <w:szCs w:val="24"/>
        </w:rPr>
        <w:t>SALUTO</w:t>
      </w:r>
    </w:p>
    <w:p w14:paraId="0311678F" w14:textId="77777777" w:rsidR="00982B1B" w:rsidRPr="008B04AC" w:rsidRDefault="00982B1B" w:rsidP="00982B1B">
      <w:pPr>
        <w:pStyle w:val="Didefault"/>
        <w:rPr>
          <w:rFonts w:ascii="Times New Roman" w:eastAsia="Times New Roman" w:hAnsi="Times New Roman" w:cs="Times New Roman"/>
          <w:b/>
          <w:bCs/>
          <w:iCs/>
          <w:sz w:val="29"/>
          <w:szCs w:val="29"/>
        </w:rPr>
      </w:pPr>
      <w:r w:rsidRPr="008B04AC">
        <w:rPr>
          <w:rFonts w:ascii="Times New Roman" w:hAnsi="Times New Roman"/>
          <w:b/>
          <w:bCs/>
          <w:iCs/>
          <w:sz w:val="29"/>
          <w:szCs w:val="29"/>
        </w:rPr>
        <w:t>Dio, fonte di perdono e di pace, sia con tutti voi.</w:t>
      </w:r>
    </w:p>
    <w:p w14:paraId="4DBE9DCF" w14:textId="77777777" w:rsidR="00982B1B" w:rsidRPr="008B04AC" w:rsidRDefault="00982B1B" w:rsidP="00982B1B">
      <w:pPr>
        <w:pStyle w:val="Didefault"/>
        <w:rPr>
          <w:rFonts w:ascii="Times New Roman" w:eastAsia="Times New Roman" w:hAnsi="Times New Roman" w:cs="Times New Roman"/>
          <w:b/>
          <w:bCs/>
          <w:sz w:val="6"/>
          <w:szCs w:val="6"/>
        </w:rPr>
      </w:pPr>
    </w:p>
    <w:p w14:paraId="24B8E545" w14:textId="77777777" w:rsidR="00982B1B" w:rsidRPr="008B04AC" w:rsidRDefault="00982B1B" w:rsidP="00982B1B">
      <w:pPr>
        <w:pStyle w:val="Didefault"/>
        <w:rPr>
          <w:rFonts w:ascii="Times New Roman" w:eastAsia="Times New Roman" w:hAnsi="Times New Roman" w:cs="Times New Roman"/>
          <w:bCs/>
          <w:sz w:val="32"/>
          <w:szCs w:val="32"/>
        </w:rPr>
      </w:pPr>
      <w:r w:rsidRPr="008B04AC">
        <w:rPr>
          <w:rFonts w:ascii="Times New Roman" w:hAnsi="Times New Roman"/>
          <w:bCs/>
          <w:sz w:val="29"/>
          <w:szCs w:val="29"/>
        </w:rPr>
        <w:t>E con il tuo spirito.</w:t>
      </w:r>
    </w:p>
    <w:p w14:paraId="64405517" w14:textId="77777777" w:rsidR="00982B1B" w:rsidRDefault="00982B1B" w:rsidP="00982B1B">
      <w:pPr>
        <w:pStyle w:val="Didefault"/>
        <w:rPr>
          <w:rFonts w:ascii="Times New Roman" w:eastAsia="Times New Roman" w:hAnsi="Times New Roman" w:cs="Times New Roman"/>
          <w:sz w:val="32"/>
          <w:szCs w:val="32"/>
        </w:rPr>
      </w:pPr>
      <w:r>
        <w:rPr>
          <w:rFonts w:ascii="Times New Roman" w:hAnsi="Times New Roman"/>
          <w:sz w:val="32"/>
          <w:szCs w:val="32"/>
        </w:rPr>
        <w:t>  </w:t>
      </w:r>
    </w:p>
    <w:p w14:paraId="130D4912" w14:textId="77777777" w:rsidR="00982B1B" w:rsidRPr="008B04AC" w:rsidRDefault="00982B1B" w:rsidP="00982B1B">
      <w:pPr>
        <w:pStyle w:val="Didefault"/>
        <w:rPr>
          <w:rFonts w:ascii="Times New Roman" w:eastAsia="Times New Roman" w:hAnsi="Times New Roman" w:cs="Times New Roman"/>
          <w:i/>
          <w:sz w:val="24"/>
          <w:szCs w:val="24"/>
        </w:rPr>
      </w:pPr>
      <w:r w:rsidRPr="008B04AC">
        <w:rPr>
          <w:rFonts w:ascii="Times New Roman" w:hAnsi="Times New Roman"/>
          <w:i/>
          <w:sz w:val="24"/>
          <w:szCs w:val="24"/>
          <w:lang w:val="de-DE"/>
        </w:rPr>
        <w:t>MONIZIONE INTRODUTTIVA</w:t>
      </w:r>
      <w:r w:rsidRPr="008B04AC">
        <w:rPr>
          <w:rFonts w:ascii="Times New Roman" w:hAnsi="Times New Roman"/>
          <w:i/>
          <w:sz w:val="24"/>
          <w:szCs w:val="24"/>
        </w:rPr>
        <w:t> </w:t>
      </w:r>
    </w:p>
    <w:p w14:paraId="762AD275" w14:textId="77777777" w:rsidR="00982B1B" w:rsidRDefault="00982B1B" w:rsidP="008B04AC">
      <w:pPr>
        <w:pStyle w:val="Didefault"/>
        <w:jc w:val="both"/>
        <w:rPr>
          <w:rFonts w:ascii="Times" w:hAnsi="Times"/>
          <w:i/>
          <w:iCs/>
          <w:color w:val="ED220B"/>
          <w:sz w:val="21"/>
          <w:szCs w:val="21"/>
        </w:rPr>
      </w:pPr>
    </w:p>
    <w:p w14:paraId="43B6BD60" w14:textId="7FB8F8B9" w:rsidR="00456C01" w:rsidRDefault="00F917FC" w:rsidP="008B04AC">
      <w:pPr>
        <w:pStyle w:val="Didefault"/>
        <w:jc w:val="both"/>
        <w:rPr>
          <w:rFonts w:ascii="Times" w:eastAsia="Times" w:hAnsi="Times" w:cs="Times"/>
          <w:i/>
          <w:iCs/>
          <w:color w:val="ED220B"/>
          <w:sz w:val="21"/>
          <w:szCs w:val="21"/>
        </w:rPr>
      </w:pPr>
      <w:r>
        <w:rPr>
          <w:rFonts w:ascii="Times" w:hAnsi="Times"/>
          <w:i/>
          <w:iCs/>
          <w:color w:val="ED220B"/>
          <w:sz w:val="21"/>
          <w:szCs w:val="21"/>
        </w:rPr>
        <w:t xml:space="preserve">Dopo il segno di croce e il saluto, colui che presiede può esortare così: </w:t>
      </w:r>
    </w:p>
    <w:p w14:paraId="0C4127BC" w14:textId="77777777" w:rsidR="00982B1B" w:rsidRPr="00982B1B" w:rsidRDefault="00982B1B" w:rsidP="008B04AC">
      <w:pPr>
        <w:pStyle w:val="Didefault"/>
        <w:jc w:val="both"/>
        <w:rPr>
          <w:rFonts w:ascii="Times New Roman" w:hAnsi="Times New Roman"/>
          <w:b/>
          <w:bCs/>
          <w:sz w:val="10"/>
          <w:szCs w:val="10"/>
        </w:rPr>
      </w:pPr>
    </w:p>
    <w:p w14:paraId="548BDEBF" w14:textId="459672D0" w:rsidR="00456C01" w:rsidRDefault="00F917FC" w:rsidP="008B04AC">
      <w:pPr>
        <w:pStyle w:val="Didefault"/>
        <w:jc w:val="both"/>
        <w:rPr>
          <w:rFonts w:ascii="Times New Roman" w:eastAsia="Times New Roman" w:hAnsi="Times New Roman" w:cs="Times New Roman"/>
          <w:b/>
          <w:bCs/>
          <w:sz w:val="29"/>
          <w:szCs w:val="29"/>
        </w:rPr>
      </w:pPr>
      <w:r>
        <w:rPr>
          <w:rFonts w:ascii="Times New Roman" w:hAnsi="Times New Roman"/>
          <w:b/>
          <w:bCs/>
          <w:sz w:val="29"/>
          <w:szCs w:val="29"/>
        </w:rPr>
        <w:t xml:space="preserve">Sorelle e fratelli, radunati come popolo di Dio fra le tombe dei nostri defunti, noi ci troviamo vivi tra i viventi: dalla vittoria di Gesù risorto sulla morte noi riceviamo la speranza che le tombe si apriranno, che nessuno </w:t>
      </w:r>
      <w:r w:rsidR="00377A2A">
        <w:rPr>
          <w:rFonts w:ascii="Times New Roman" w:hAnsi="Times New Roman"/>
          <w:b/>
          <w:bCs/>
          <w:sz w:val="29"/>
          <w:szCs w:val="29"/>
        </w:rPr>
        <w:t>sarà</w:t>
      </w:r>
      <w:r>
        <w:rPr>
          <w:rFonts w:ascii="Times New Roman" w:hAnsi="Times New Roman"/>
          <w:b/>
          <w:bCs/>
          <w:sz w:val="29"/>
          <w:szCs w:val="29"/>
          <w:lang w:val="fr-FR"/>
        </w:rPr>
        <w:t xml:space="preserve"> </w:t>
      </w:r>
      <w:r>
        <w:rPr>
          <w:rFonts w:ascii="Times New Roman" w:hAnsi="Times New Roman"/>
          <w:b/>
          <w:bCs/>
          <w:sz w:val="29"/>
          <w:szCs w:val="29"/>
        </w:rPr>
        <w:t xml:space="preserve">più prigioniero della terra; nel ricordo di tutti i nostri cari, noi vogliamo proclamare che c’è una luce oltre le tenebre, che c’è una vita oltre la morte. </w:t>
      </w:r>
    </w:p>
    <w:p w14:paraId="14ED1B2F" w14:textId="77777777" w:rsidR="00456C01" w:rsidRDefault="00F917FC" w:rsidP="008B04AC">
      <w:pPr>
        <w:pStyle w:val="Corpo"/>
        <w:jc w:val="both"/>
        <w:rPr>
          <w:rFonts w:ascii="Times New Roman" w:eastAsia="Times New Roman" w:hAnsi="Times New Roman" w:cs="Times New Roman"/>
          <w:b/>
          <w:bCs/>
          <w:sz w:val="28"/>
          <w:szCs w:val="28"/>
        </w:rPr>
      </w:pPr>
      <w:r>
        <w:rPr>
          <w:rFonts w:ascii="Times New Roman" w:hAnsi="Times New Roman"/>
          <w:b/>
          <w:bCs/>
          <w:sz w:val="28"/>
          <w:szCs w:val="28"/>
        </w:rPr>
        <w:t>____________________________________________________________________</w:t>
      </w:r>
    </w:p>
    <w:p w14:paraId="67388CB9" w14:textId="77777777" w:rsidR="00456C01" w:rsidRDefault="00456C01" w:rsidP="008B04AC">
      <w:pPr>
        <w:pStyle w:val="Corpo"/>
        <w:jc w:val="both"/>
        <w:rPr>
          <w:rFonts w:ascii="Times New Roman" w:eastAsia="Times New Roman" w:hAnsi="Times New Roman" w:cs="Times New Roman"/>
          <w:i/>
          <w:iCs/>
          <w:color w:val="ED220B"/>
          <w:sz w:val="20"/>
          <w:szCs w:val="20"/>
        </w:rPr>
      </w:pPr>
    </w:p>
    <w:p w14:paraId="7F7B8D50" w14:textId="77777777" w:rsidR="00456C01" w:rsidRDefault="00F917FC" w:rsidP="008B04AC">
      <w:pPr>
        <w:pStyle w:val="Corpo"/>
        <w:jc w:val="both"/>
        <w:rPr>
          <w:rFonts w:ascii="Times New Roman" w:eastAsia="Times New Roman" w:hAnsi="Times New Roman" w:cs="Times New Roman"/>
          <w:i/>
          <w:iCs/>
          <w:color w:val="ED220B"/>
          <w:sz w:val="20"/>
          <w:szCs w:val="20"/>
        </w:rPr>
      </w:pPr>
      <w:r>
        <w:rPr>
          <w:rFonts w:ascii="Times New Roman" w:hAnsi="Times New Roman"/>
          <w:i/>
          <w:iCs/>
          <w:color w:val="ED220B"/>
          <w:sz w:val="20"/>
          <w:szCs w:val="20"/>
        </w:rPr>
        <w:t xml:space="preserve">*** (se si arriva in processione dalla chiesa, si può riprendere la preghiera dal seguente ricordo). </w:t>
      </w:r>
    </w:p>
    <w:p w14:paraId="41E93CC9" w14:textId="77777777" w:rsidR="00456C01" w:rsidRDefault="00456C01" w:rsidP="008B04AC">
      <w:pPr>
        <w:pStyle w:val="Corpo"/>
        <w:jc w:val="both"/>
        <w:rPr>
          <w:rFonts w:ascii="Times New Roman" w:eastAsia="Times New Roman" w:hAnsi="Times New Roman" w:cs="Times New Roman"/>
          <w:b/>
          <w:bCs/>
          <w:sz w:val="28"/>
          <w:szCs w:val="28"/>
        </w:rPr>
      </w:pPr>
    </w:p>
    <w:p w14:paraId="2BCDB546" w14:textId="77777777" w:rsidR="00456C01" w:rsidRDefault="00F917FC" w:rsidP="008B04AC">
      <w:pPr>
        <w:pStyle w:val="Corpo"/>
        <w:jc w:val="both"/>
        <w:rPr>
          <w:rFonts w:ascii="Times New Roman" w:eastAsia="Times New Roman" w:hAnsi="Times New Roman" w:cs="Times New Roman"/>
          <w:b/>
          <w:bCs/>
          <w:sz w:val="28"/>
          <w:szCs w:val="28"/>
        </w:rPr>
      </w:pPr>
      <w:r>
        <w:rPr>
          <w:rFonts w:ascii="Times New Roman" w:hAnsi="Times New Roman"/>
          <w:b/>
          <w:bCs/>
          <w:sz w:val="28"/>
          <w:szCs w:val="28"/>
        </w:rPr>
        <w:t xml:space="preserve">Ricordiamoci di coloro che ci hanno lasciato. </w:t>
      </w:r>
    </w:p>
    <w:p w14:paraId="0DB0187F" w14:textId="77777777" w:rsidR="00456C01" w:rsidRDefault="00F917FC" w:rsidP="008B04AC">
      <w:pPr>
        <w:pStyle w:val="Corpo"/>
        <w:jc w:val="both"/>
        <w:rPr>
          <w:rFonts w:ascii="Times New Roman" w:eastAsia="Times New Roman" w:hAnsi="Times New Roman" w:cs="Times New Roman"/>
          <w:b/>
          <w:bCs/>
          <w:sz w:val="28"/>
          <w:szCs w:val="28"/>
        </w:rPr>
      </w:pPr>
      <w:r>
        <w:rPr>
          <w:rFonts w:ascii="Times New Roman" w:hAnsi="Times New Roman"/>
          <w:b/>
          <w:bCs/>
          <w:sz w:val="28"/>
          <w:szCs w:val="28"/>
        </w:rPr>
        <w:t xml:space="preserve">In questo luogo, nel corso di quest’anno, ci siamo radunati diverse volte; per dare un estremo saluto. </w:t>
      </w:r>
    </w:p>
    <w:p w14:paraId="37A8805A" w14:textId="77777777" w:rsidR="00456C01" w:rsidRDefault="00456C01" w:rsidP="008B04AC">
      <w:pPr>
        <w:pStyle w:val="Corpo"/>
        <w:jc w:val="both"/>
        <w:rPr>
          <w:rFonts w:ascii="Times New Roman" w:eastAsia="Times New Roman" w:hAnsi="Times New Roman" w:cs="Times New Roman"/>
          <w:b/>
          <w:bCs/>
          <w:sz w:val="28"/>
          <w:szCs w:val="28"/>
        </w:rPr>
      </w:pPr>
    </w:p>
    <w:p w14:paraId="5650C9B8" w14:textId="0BE45ACF" w:rsidR="00456C01" w:rsidRDefault="00982B1B" w:rsidP="008B04AC">
      <w:pPr>
        <w:pStyle w:val="Corpo"/>
        <w:jc w:val="both"/>
        <w:rPr>
          <w:rFonts w:ascii="Times New Roman" w:eastAsia="Times New Roman" w:hAnsi="Times New Roman" w:cs="Times New Roman"/>
          <w:b/>
          <w:bCs/>
          <w:sz w:val="28"/>
          <w:szCs w:val="28"/>
        </w:rPr>
      </w:pPr>
      <w:r>
        <w:rPr>
          <w:rFonts w:ascii="Times New Roman" w:hAnsi="Times New Roman"/>
          <w:b/>
          <w:bCs/>
          <w:sz w:val="28"/>
          <w:szCs w:val="28"/>
        </w:rPr>
        <w:t>Ricordiamoci dei nostri fratelli</w:t>
      </w:r>
      <w:r w:rsidR="00F917FC">
        <w:rPr>
          <w:rFonts w:ascii="Times New Roman" w:hAnsi="Times New Roman"/>
          <w:b/>
          <w:bCs/>
          <w:sz w:val="28"/>
          <w:szCs w:val="28"/>
        </w:rPr>
        <w:t xml:space="preserve"> che ci hanno lasciati, e nominiamoli ancora nel fondo dei nostri cuori…</w:t>
      </w:r>
    </w:p>
    <w:p w14:paraId="0C1099B2" w14:textId="77777777" w:rsidR="00982B1B" w:rsidRDefault="00982B1B" w:rsidP="008B04AC">
      <w:pPr>
        <w:pStyle w:val="Corpo"/>
        <w:jc w:val="both"/>
        <w:rPr>
          <w:rFonts w:ascii="Times New Roman" w:hAnsi="Times New Roman"/>
          <w:i/>
          <w:iCs/>
          <w:color w:val="ED220B"/>
          <w:sz w:val="20"/>
          <w:szCs w:val="20"/>
        </w:rPr>
      </w:pPr>
    </w:p>
    <w:p w14:paraId="74578D8E" w14:textId="33FAB296" w:rsidR="00456C01" w:rsidRDefault="00F917FC" w:rsidP="008B04AC">
      <w:pPr>
        <w:pStyle w:val="Corpo"/>
        <w:jc w:val="both"/>
        <w:rPr>
          <w:rFonts w:ascii="Times New Roman" w:eastAsia="Times New Roman" w:hAnsi="Times New Roman" w:cs="Times New Roman"/>
          <w:i/>
          <w:iCs/>
          <w:color w:val="ED220B"/>
          <w:sz w:val="20"/>
          <w:szCs w:val="20"/>
        </w:rPr>
      </w:pPr>
      <w:r>
        <w:rPr>
          <w:rFonts w:ascii="Times New Roman" w:hAnsi="Times New Roman"/>
          <w:i/>
          <w:iCs/>
          <w:color w:val="ED220B"/>
          <w:sz w:val="20"/>
          <w:szCs w:val="20"/>
        </w:rPr>
        <w:t>(si possono qui ricordare i nomi dei morti durante l’ultimo anno) - segue momento di silenzio</w:t>
      </w:r>
    </w:p>
    <w:p w14:paraId="5DDE6823" w14:textId="77777777" w:rsidR="00456C01" w:rsidRPr="00982B1B" w:rsidRDefault="00456C01" w:rsidP="008B04AC">
      <w:pPr>
        <w:pStyle w:val="Corpo"/>
        <w:jc w:val="both"/>
        <w:rPr>
          <w:rFonts w:ascii="Times New Roman" w:eastAsia="Times New Roman" w:hAnsi="Times New Roman" w:cs="Times New Roman"/>
          <w:b/>
          <w:bCs/>
          <w:sz w:val="20"/>
          <w:szCs w:val="20"/>
        </w:rPr>
      </w:pPr>
    </w:p>
    <w:p w14:paraId="384DE1C1" w14:textId="77777777" w:rsidR="00456C01" w:rsidRDefault="00F917FC" w:rsidP="008B04AC">
      <w:pPr>
        <w:pStyle w:val="Corpo"/>
        <w:jc w:val="both"/>
        <w:rPr>
          <w:rFonts w:ascii="Times New Roman" w:eastAsia="Times New Roman" w:hAnsi="Times New Roman" w:cs="Times New Roman"/>
          <w:b/>
          <w:bCs/>
          <w:sz w:val="28"/>
          <w:szCs w:val="28"/>
        </w:rPr>
      </w:pPr>
      <w:r>
        <w:rPr>
          <w:rFonts w:ascii="Times New Roman" w:hAnsi="Times New Roman"/>
          <w:b/>
          <w:bCs/>
          <w:sz w:val="28"/>
          <w:szCs w:val="28"/>
        </w:rPr>
        <w:t>Ricordiamoci di coloro dei quali ignoriamo il volto, ma che sono morti, vittime della violenza, della guerra, di incidenti....</w:t>
      </w:r>
    </w:p>
    <w:p w14:paraId="65EC53FA" w14:textId="77777777" w:rsidR="00982B1B" w:rsidRDefault="00982B1B" w:rsidP="008B04AC">
      <w:pPr>
        <w:pStyle w:val="Corpo"/>
        <w:jc w:val="both"/>
        <w:rPr>
          <w:rFonts w:ascii="Times New Roman" w:hAnsi="Times New Roman"/>
          <w:i/>
          <w:iCs/>
          <w:color w:val="ED220B"/>
          <w:sz w:val="20"/>
          <w:szCs w:val="20"/>
        </w:rPr>
      </w:pPr>
    </w:p>
    <w:p w14:paraId="1EDA7731" w14:textId="33A1EC20" w:rsidR="00456C01" w:rsidRDefault="00F917FC" w:rsidP="008B04AC">
      <w:pPr>
        <w:pStyle w:val="Corpo"/>
        <w:jc w:val="both"/>
        <w:rPr>
          <w:rFonts w:ascii="Times New Roman" w:eastAsia="Times New Roman" w:hAnsi="Times New Roman" w:cs="Times New Roman"/>
          <w:i/>
          <w:iCs/>
          <w:color w:val="ED220B"/>
          <w:sz w:val="20"/>
          <w:szCs w:val="20"/>
        </w:rPr>
      </w:pPr>
      <w:r>
        <w:rPr>
          <w:rFonts w:ascii="Times New Roman" w:hAnsi="Times New Roman"/>
          <w:i/>
          <w:iCs/>
          <w:color w:val="ED220B"/>
          <w:sz w:val="20"/>
          <w:szCs w:val="20"/>
        </w:rPr>
        <w:t>(momento di silenzio)</w:t>
      </w:r>
    </w:p>
    <w:p w14:paraId="3E1B509E" w14:textId="77777777" w:rsidR="00456C01" w:rsidRPr="00982B1B" w:rsidRDefault="00456C01" w:rsidP="008B04AC">
      <w:pPr>
        <w:pStyle w:val="Corpo"/>
        <w:jc w:val="both"/>
        <w:rPr>
          <w:rFonts w:ascii="Times New Roman" w:eastAsia="Times New Roman" w:hAnsi="Times New Roman" w:cs="Times New Roman"/>
          <w:b/>
          <w:bCs/>
          <w:sz w:val="20"/>
          <w:szCs w:val="20"/>
        </w:rPr>
      </w:pPr>
    </w:p>
    <w:p w14:paraId="38F0919E" w14:textId="77777777" w:rsidR="00456C01" w:rsidRDefault="00F917FC" w:rsidP="008B04AC">
      <w:pPr>
        <w:pStyle w:val="Corpo"/>
        <w:jc w:val="both"/>
        <w:rPr>
          <w:rFonts w:ascii="Times New Roman" w:eastAsia="Times New Roman" w:hAnsi="Times New Roman" w:cs="Times New Roman"/>
          <w:b/>
          <w:bCs/>
          <w:sz w:val="28"/>
          <w:szCs w:val="28"/>
        </w:rPr>
      </w:pPr>
      <w:r>
        <w:rPr>
          <w:rFonts w:ascii="Times New Roman" w:hAnsi="Times New Roman"/>
          <w:b/>
          <w:bCs/>
          <w:sz w:val="28"/>
          <w:szCs w:val="28"/>
        </w:rPr>
        <w:t>Pensiamo a tutti coloro che hanno</w:t>
      </w:r>
      <w:r>
        <w:rPr>
          <w:rFonts w:ascii="Times New Roman" w:hAnsi="Times New Roman"/>
          <w:b/>
          <w:bCs/>
          <w:sz w:val="28"/>
          <w:szCs w:val="28"/>
          <w:lang w:val="nl-NL"/>
        </w:rPr>
        <w:t xml:space="preserve"> dat</w:t>
      </w:r>
      <w:r>
        <w:rPr>
          <w:rFonts w:ascii="Times New Roman" w:hAnsi="Times New Roman"/>
          <w:b/>
          <w:bCs/>
          <w:sz w:val="28"/>
          <w:szCs w:val="28"/>
        </w:rPr>
        <w:t xml:space="preserve">o la vita </w:t>
      </w:r>
      <w:proofErr w:type="spellStart"/>
      <w:r>
        <w:rPr>
          <w:rFonts w:ascii="Times New Roman" w:hAnsi="Times New Roman"/>
          <w:b/>
          <w:bCs/>
          <w:sz w:val="28"/>
          <w:szCs w:val="28"/>
        </w:rPr>
        <w:t>perch</w:t>
      </w:r>
      <w:proofErr w:type="spellEnd"/>
      <w:r>
        <w:rPr>
          <w:rFonts w:ascii="Times New Roman" w:hAnsi="Times New Roman"/>
          <w:b/>
          <w:bCs/>
          <w:sz w:val="28"/>
          <w:szCs w:val="28"/>
          <w:lang w:val="fr-FR"/>
        </w:rPr>
        <w:t xml:space="preserve">é </w:t>
      </w:r>
      <w:r>
        <w:rPr>
          <w:rFonts w:ascii="Times New Roman" w:hAnsi="Times New Roman"/>
          <w:b/>
          <w:bCs/>
          <w:sz w:val="28"/>
          <w:szCs w:val="28"/>
        </w:rPr>
        <w:t xml:space="preserve">la pace, la giustizia, la </w:t>
      </w:r>
      <w:proofErr w:type="spellStart"/>
      <w:r>
        <w:rPr>
          <w:rFonts w:ascii="Times New Roman" w:hAnsi="Times New Roman"/>
          <w:b/>
          <w:bCs/>
          <w:sz w:val="28"/>
          <w:szCs w:val="28"/>
        </w:rPr>
        <w:t>libert</w:t>
      </w:r>
      <w:proofErr w:type="spellEnd"/>
      <w:r>
        <w:rPr>
          <w:rFonts w:ascii="Times New Roman" w:hAnsi="Times New Roman"/>
          <w:b/>
          <w:bCs/>
          <w:sz w:val="28"/>
          <w:szCs w:val="28"/>
          <w:lang w:val="fr-FR"/>
        </w:rPr>
        <w:t xml:space="preserve">à </w:t>
      </w:r>
      <w:r>
        <w:rPr>
          <w:rFonts w:ascii="Times New Roman" w:hAnsi="Times New Roman"/>
          <w:b/>
          <w:bCs/>
          <w:sz w:val="28"/>
          <w:szCs w:val="28"/>
        </w:rPr>
        <w:t>siano rispettate; essi ci hanno aiutato a diventare quello che siamo...</w:t>
      </w:r>
    </w:p>
    <w:p w14:paraId="6AA8A48A" w14:textId="77777777" w:rsidR="00982B1B" w:rsidRDefault="00982B1B" w:rsidP="008B04AC">
      <w:pPr>
        <w:pStyle w:val="Corpo"/>
        <w:jc w:val="both"/>
        <w:rPr>
          <w:rFonts w:ascii="Times New Roman" w:hAnsi="Times New Roman"/>
          <w:i/>
          <w:iCs/>
          <w:color w:val="ED220B"/>
          <w:sz w:val="20"/>
          <w:szCs w:val="20"/>
        </w:rPr>
      </w:pPr>
    </w:p>
    <w:p w14:paraId="000F3A89" w14:textId="5E39CE35" w:rsidR="00456C01" w:rsidRDefault="00F917FC" w:rsidP="008B04AC">
      <w:pPr>
        <w:pStyle w:val="Corpo"/>
        <w:jc w:val="both"/>
        <w:rPr>
          <w:rFonts w:ascii="Times New Roman" w:eastAsia="Times New Roman" w:hAnsi="Times New Roman" w:cs="Times New Roman"/>
          <w:i/>
          <w:iCs/>
          <w:color w:val="ED220B"/>
          <w:sz w:val="20"/>
          <w:szCs w:val="20"/>
        </w:rPr>
      </w:pPr>
      <w:r>
        <w:rPr>
          <w:rFonts w:ascii="Times New Roman" w:hAnsi="Times New Roman"/>
          <w:i/>
          <w:iCs/>
          <w:color w:val="ED220B"/>
          <w:sz w:val="20"/>
          <w:szCs w:val="20"/>
        </w:rPr>
        <w:t>(momento di silenzio)</w:t>
      </w:r>
    </w:p>
    <w:p w14:paraId="63454EF7" w14:textId="77777777" w:rsidR="00456C01" w:rsidRPr="00982B1B" w:rsidRDefault="00456C01" w:rsidP="008B04AC">
      <w:pPr>
        <w:pStyle w:val="Corpo"/>
        <w:jc w:val="both"/>
        <w:rPr>
          <w:sz w:val="20"/>
          <w:szCs w:val="20"/>
        </w:rPr>
      </w:pPr>
    </w:p>
    <w:p w14:paraId="74F35895" w14:textId="77777777" w:rsidR="00456C01" w:rsidRPr="00982B1B" w:rsidRDefault="00F917FC" w:rsidP="008B04AC">
      <w:pPr>
        <w:pStyle w:val="Didefault"/>
        <w:jc w:val="both"/>
        <w:rPr>
          <w:rFonts w:ascii="Times" w:eastAsia="Times" w:hAnsi="Times" w:cs="Times"/>
          <w:i/>
          <w:sz w:val="24"/>
          <w:szCs w:val="24"/>
        </w:rPr>
      </w:pPr>
      <w:r w:rsidRPr="00982B1B">
        <w:rPr>
          <w:rFonts w:ascii="Times" w:hAnsi="Times"/>
          <w:i/>
          <w:caps/>
          <w:sz w:val="24"/>
          <w:szCs w:val="24"/>
        </w:rPr>
        <w:t>Orazione</w:t>
      </w:r>
      <w:r w:rsidRPr="00982B1B">
        <w:rPr>
          <w:rFonts w:ascii="Times" w:hAnsi="Times"/>
          <w:b/>
          <w:bCs/>
          <w:i/>
          <w:sz w:val="24"/>
          <w:szCs w:val="24"/>
        </w:rPr>
        <w:t xml:space="preserve"> </w:t>
      </w:r>
    </w:p>
    <w:p w14:paraId="77416A55" w14:textId="77777777" w:rsidR="00982B1B" w:rsidRPr="00982B1B" w:rsidRDefault="00982B1B" w:rsidP="008B04AC">
      <w:pPr>
        <w:pStyle w:val="Didefault"/>
        <w:jc w:val="both"/>
        <w:rPr>
          <w:rFonts w:ascii="Times New Roman" w:hAnsi="Times New Roman"/>
          <w:b/>
          <w:bCs/>
          <w:sz w:val="10"/>
          <w:szCs w:val="10"/>
        </w:rPr>
      </w:pPr>
    </w:p>
    <w:p w14:paraId="495DB711" w14:textId="23D1501C" w:rsidR="00982B1B" w:rsidRPr="00982B1B" w:rsidRDefault="00F917FC" w:rsidP="008B04AC">
      <w:pPr>
        <w:pStyle w:val="Didefault"/>
        <w:jc w:val="both"/>
        <w:rPr>
          <w:rFonts w:ascii="Times New Roman" w:hAnsi="Times New Roman"/>
          <w:b/>
          <w:bCs/>
          <w:sz w:val="8"/>
          <w:szCs w:val="8"/>
        </w:rPr>
      </w:pPr>
      <w:r>
        <w:rPr>
          <w:rFonts w:ascii="Times New Roman" w:hAnsi="Times New Roman"/>
          <w:b/>
          <w:bCs/>
          <w:sz w:val="29"/>
          <w:szCs w:val="29"/>
        </w:rPr>
        <w:t>Preghiamo</w:t>
      </w:r>
      <w:r w:rsidR="00982B1B">
        <w:rPr>
          <w:rFonts w:ascii="Times New Roman" w:hAnsi="Times New Roman"/>
          <w:b/>
          <w:bCs/>
          <w:sz w:val="29"/>
          <w:szCs w:val="29"/>
        </w:rPr>
        <w:t>…</w:t>
      </w:r>
      <w:r>
        <w:rPr>
          <w:rFonts w:ascii="Arial Unicode MS" w:hAnsi="Arial Unicode MS"/>
          <w:sz w:val="29"/>
          <w:szCs w:val="29"/>
        </w:rPr>
        <w:br/>
      </w:r>
    </w:p>
    <w:p w14:paraId="369A4776" w14:textId="239940F5" w:rsidR="00456C01" w:rsidRDefault="00F917FC" w:rsidP="008B04AC">
      <w:pPr>
        <w:pStyle w:val="Didefault"/>
        <w:jc w:val="both"/>
        <w:rPr>
          <w:rFonts w:ascii="Times New Roman" w:eastAsia="Times New Roman" w:hAnsi="Times New Roman" w:cs="Times New Roman"/>
          <w:b/>
          <w:bCs/>
          <w:sz w:val="29"/>
          <w:szCs w:val="29"/>
        </w:rPr>
      </w:pPr>
      <w:r>
        <w:rPr>
          <w:rFonts w:ascii="Times New Roman" w:hAnsi="Times New Roman"/>
          <w:b/>
          <w:bCs/>
          <w:sz w:val="29"/>
          <w:szCs w:val="29"/>
        </w:rPr>
        <w:t xml:space="preserve">Davanti al sepolcro dei nostri fratelli e delle nostre sorelle eleviamo a te, Padre della vita, il nostro grido di dolore e la nostra fiduciosa preghiera. Fa’ che, completamente purificati dal tuo Spirito, i tuoi fedeli possano aprire gli occhi alla vivida luce del tuo regno e nell’ultimo giorno siano anche loro rivestiti di </w:t>
      </w:r>
      <w:r>
        <w:rPr>
          <w:rFonts w:ascii="Times New Roman" w:hAnsi="Times New Roman"/>
          <w:b/>
          <w:bCs/>
          <w:sz w:val="29"/>
          <w:szCs w:val="29"/>
        </w:rPr>
        <w:lastRenderedPageBreak/>
        <w:t xml:space="preserve">quel sole che non conosce tramonto, Cristo tuo Figlio. Egli, risorto da morte, vive e regna con te, nei secoli dei secoli. </w:t>
      </w:r>
    </w:p>
    <w:p w14:paraId="57B4531B" w14:textId="77777777" w:rsidR="00456C01" w:rsidRDefault="00F917FC" w:rsidP="008B04AC">
      <w:pPr>
        <w:pStyle w:val="Didefault"/>
        <w:jc w:val="both"/>
        <w:rPr>
          <w:rFonts w:ascii="Times" w:eastAsia="Times" w:hAnsi="Times" w:cs="Times"/>
          <w:b/>
          <w:bCs/>
          <w:sz w:val="29"/>
          <w:szCs w:val="29"/>
        </w:rPr>
      </w:pPr>
      <w:r>
        <w:rPr>
          <w:rFonts w:ascii="Times" w:hAnsi="Times"/>
          <w:b/>
          <w:bCs/>
          <w:sz w:val="29"/>
          <w:szCs w:val="29"/>
        </w:rPr>
        <w:t xml:space="preserve">Amen! </w:t>
      </w:r>
    </w:p>
    <w:p w14:paraId="4C01B835" w14:textId="77777777" w:rsidR="00982B1B" w:rsidRDefault="00982B1B" w:rsidP="008B04AC">
      <w:pPr>
        <w:pStyle w:val="Didefault"/>
        <w:jc w:val="center"/>
        <w:rPr>
          <w:rFonts w:ascii="Times" w:hAnsi="Times"/>
          <w:caps/>
          <w:sz w:val="29"/>
          <w:szCs w:val="29"/>
        </w:rPr>
      </w:pPr>
    </w:p>
    <w:p w14:paraId="3BE51976" w14:textId="2FFB0529" w:rsidR="00456C01" w:rsidRDefault="00F917FC" w:rsidP="008B04AC">
      <w:pPr>
        <w:pStyle w:val="Didefault"/>
        <w:jc w:val="center"/>
        <w:rPr>
          <w:rFonts w:ascii="Times" w:eastAsia="Times" w:hAnsi="Times" w:cs="Times"/>
          <w:caps/>
          <w:sz w:val="29"/>
          <w:szCs w:val="29"/>
        </w:rPr>
      </w:pPr>
      <w:r>
        <w:rPr>
          <w:rFonts w:ascii="Times" w:hAnsi="Times"/>
          <w:caps/>
          <w:sz w:val="29"/>
          <w:szCs w:val="29"/>
        </w:rPr>
        <w:t>ASCOLTIAMO LA PAROLA DEL SIGNORE</w:t>
      </w:r>
    </w:p>
    <w:p w14:paraId="408491D1" w14:textId="77777777" w:rsidR="00982B1B" w:rsidRDefault="00982B1B" w:rsidP="008B04AC">
      <w:pPr>
        <w:pStyle w:val="Didefault"/>
        <w:rPr>
          <w:rFonts w:ascii="Times" w:hAnsi="Times"/>
          <w:b/>
          <w:bCs/>
          <w:sz w:val="27"/>
          <w:szCs w:val="27"/>
        </w:rPr>
      </w:pPr>
    </w:p>
    <w:p w14:paraId="5F0E97DC" w14:textId="79049993" w:rsidR="00456C01" w:rsidRPr="00982B1B" w:rsidRDefault="00F917FC" w:rsidP="008B04AC">
      <w:pPr>
        <w:pStyle w:val="Didefault"/>
        <w:rPr>
          <w:rFonts w:ascii="Times" w:eastAsia="Times" w:hAnsi="Times" w:cs="Times"/>
          <w:i/>
          <w:smallCaps/>
          <w:sz w:val="24"/>
          <w:szCs w:val="24"/>
        </w:rPr>
      </w:pPr>
      <w:r w:rsidRPr="00982B1B">
        <w:rPr>
          <w:rFonts w:ascii="Times" w:hAnsi="Times"/>
          <w:bCs/>
          <w:i/>
          <w:smallCaps/>
          <w:sz w:val="27"/>
          <w:szCs w:val="27"/>
        </w:rPr>
        <w:t xml:space="preserve">Introduzione alle letture </w:t>
      </w:r>
    </w:p>
    <w:p w14:paraId="3C9E4130" w14:textId="790705B6" w:rsidR="00982B1B" w:rsidRPr="000814CB" w:rsidRDefault="000814CB" w:rsidP="000814CB">
      <w:pPr>
        <w:pStyle w:val="Didefault"/>
        <w:rPr>
          <w:rFonts w:ascii="Times" w:eastAsia="Times" w:hAnsi="Times" w:cs="Times"/>
          <w:color w:val="FF0000"/>
          <w:sz w:val="20"/>
          <w:szCs w:val="20"/>
        </w:rPr>
      </w:pPr>
      <w:r w:rsidRPr="00875507">
        <w:rPr>
          <w:rFonts w:ascii="Times" w:hAnsi="Times"/>
          <w:color w:val="FF0000"/>
          <w:sz w:val="20"/>
          <w:szCs w:val="20"/>
        </w:rPr>
        <w:t xml:space="preserve">(commentatore) </w:t>
      </w:r>
    </w:p>
    <w:p w14:paraId="4DE4C483" w14:textId="38DACAAE" w:rsidR="00456C01" w:rsidRPr="000814CB" w:rsidRDefault="00F917FC" w:rsidP="008B04AC">
      <w:pPr>
        <w:pStyle w:val="Didefault"/>
        <w:jc w:val="both"/>
        <w:rPr>
          <w:rFonts w:ascii="Times" w:eastAsia="Times" w:hAnsi="Times" w:cs="Times"/>
          <w:i/>
          <w:iCs/>
          <w:sz w:val="28"/>
          <w:szCs w:val="28"/>
        </w:rPr>
      </w:pPr>
      <w:proofErr w:type="spellStart"/>
      <w:r w:rsidRPr="000814CB">
        <w:rPr>
          <w:rFonts w:ascii="Times" w:hAnsi="Times"/>
          <w:i/>
          <w:iCs/>
          <w:sz w:val="28"/>
          <w:szCs w:val="28"/>
        </w:rPr>
        <w:t>Illumin</w:t>
      </w:r>
      <w:proofErr w:type="spellEnd"/>
      <w:r w:rsidRPr="000814CB">
        <w:rPr>
          <w:rFonts w:ascii="Times" w:hAnsi="Times"/>
          <w:i/>
          <w:iCs/>
          <w:sz w:val="28"/>
          <w:szCs w:val="28"/>
          <w:lang w:val="fr-FR"/>
        </w:rPr>
        <w:t>à</w:t>
      </w:r>
      <w:r w:rsidRPr="000814CB">
        <w:rPr>
          <w:rFonts w:ascii="Times" w:hAnsi="Times"/>
          <w:i/>
          <w:iCs/>
          <w:sz w:val="28"/>
          <w:szCs w:val="28"/>
        </w:rPr>
        <w:t>ti dal Signore Gesù, i cristiani hanno il coraggio di affermare che, al di l</w:t>
      </w:r>
      <w:r w:rsidRPr="000814CB">
        <w:rPr>
          <w:rFonts w:ascii="Times" w:hAnsi="Times"/>
          <w:i/>
          <w:iCs/>
          <w:sz w:val="28"/>
          <w:szCs w:val="28"/>
          <w:lang w:val="fr-FR"/>
        </w:rPr>
        <w:t xml:space="preserve">à </w:t>
      </w:r>
      <w:r w:rsidRPr="000814CB">
        <w:rPr>
          <w:rFonts w:ascii="Times" w:hAnsi="Times"/>
          <w:i/>
          <w:iCs/>
          <w:sz w:val="28"/>
          <w:szCs w:val="28"/>
        </w:rPr>
        <w:t xml:space="preserve">delle apparenze, la sofferenza e la morte non hanno l’ultima parola sull’esistenza di un essere umano. Essi credono che la morte non è la fine di tutto, ma un passaggio da un’esistenza limitata, imperfetta, spesso ferita, a un’esistenza nuova, trasfigurata dall’amore. Poniamoci in ascolto della parola di Dio che nutre la nostra fede e la nostra speranza. </w:t>
      </w:r>
    </w:p>
    <w:p w14:paraId="6537BC08" w14:textId="77777777" w:rsidR="00982B1B" w:rsidRDefault="00982B1B" w:rsidP="008B04AC">
      <w:pPr>
        <w:pStyle w:val="Didefault"/>
        <w:rPr>
          <w:rFonts w:ascii="Times" w:hAnsi="Times"/>
          <w:b/>
          <w:bCs/>
          <w:sz w:val="27"/>
          <w:szCs w:val="27"/>
        </w:rPr>
      </w:pPr>
    </w:p>
    <w:p w14:paraId="5C53BD84" w14:textId="70D2E212" w:rsidR="00456C01" w:rsidRPr="00982B1B" w:rsidRDefault="00F917FC" w:rsidP="008B04AC">
      <w:pPr>
        <w:pStyle w:val="Didefault"/>
        <w:rPr>
          <w:rFonts w:ascii="Times" w:eastAsia="Times" w:hAnsi="Times" w:cs="Times"/>
          <w:bCs/>
          <w:i/>
          <w:smallCaps/>
          <w:sz w:val="27"/>
          <w:szCs w:val="27"/>
        </w:rPr>
      </w:pPr>
      <w:r w:rsidRPr="00982B1B">
        <w:rPr>
          <w:rFonts w:ascii="Times" w:hAnsi="Times"/>
          <w:bCs/>
          <w:i/>
          <w:smallCaps/>
          <w:sz w:val="27"/>
          <w:szCs w:val="27"/>
        </w:rPr>
        <w:t>Prima lettura</w:t>
      </w:r>
      <w:r w:rsidRPr="00982B1B">
        <w:rPr>
          <w:rFonts w:ascii="Arial Unicode MS" w:hAnsi="Arial Unicode MS"/>
          <w:i/>
          <w:smallCaps/>
          <w:sz w:val="27"/>
          <w:szCs w:val="27"/>
        </w:rPr>
        <w:br/>
      </w:r>
    </w:p>
    <w:p w14:paraId="139A4853" w14:textId="022A264B" w:rsidR="00456C01" w:rsidRPr="00982B1B" w:rsidRDefault="00F917FC" w:rsidP="008B04AC">
      <w:pPr>
        <w:pStyle w:val="Didefault"/>
        <w:rPr>
          <w:rFonts w:ascii="Times" w:eastAsia="Times" w:hAnsi="Times" w:cs="Times"/>
          <w:color w:val="FF0000"/>
          <w:sz w:val="21"/>
          <w:szCs w:val="21"/>
        </w:rPr>
      </w:pPr>
      <w:r w:rsidRPr="00982B1B">
        <w:rPr>
          <w:rFonts w:ascii="Times" w:hAnsi="Times"/>
          <w:b/>
          <w:sz w:val="27"/>
          <w:szCs w:val="27"/>
        </w:rPr>
        <w:t>Dalla lettera di san Paolo apostolo ai Romani.</w:t>
      </w:r>
      <w:r>
        <w:rPr>
          <w:rFonts w:ascii="Times" w:hAnsi="Times"/>
          <w:sz w:val="27"/>
          <w:szCs w:val="27"/>
        </w:rPr>
        <w:t xml:space="preserve"> </w:t>
      </w:r>
      <w:r>
        <w:rPr>
          <w:rFonts w:ascii="Times" w:eastAsia="Times" w:hAnsi="Times" w:cs="Times"/>
          <w:sz w:val="24"/>
          <w:szCs w:val="24"/>
        </w:rPr>
        <w:tab/>
      </w:r>
      <w:r>
        <w:rPr>
          <w:rFonts w:ascii="Times" w:eastAsia="Times" w:hAnsi="Times" w:cs="Times"/>
          <w:sz w:val="24"/>
          <w:szCs w:val="24"/>
        </w:rPr>
        <w:tab/>
      </w:r>
      <w:r>
        <w:rPr>
          <w:rFonts w:ascii="Times" w:eastAsia="Times" w:hAnsi="Times" w:cs="Times"/>
          <w:sz w:val="24"/>
          <w:szCs w:val="24"/>
        </w:rPr>
        <w:tab/>
      </w:r>
      <w:r>
        <w:rPr>
          <w:rFonts w:ascii="Times" w:eastAsia="Times" w:hAnsi="Times" w:cs="Times"/>
          <w:sz w:val="24"/>
          <w:szCs w:val="24"/>
        </w:rPr>
        <w:tab/>
      </w:r>
      <w:r w:rsidRPr="00875507">
        <w:rPr>
          <w:rFonts w:ascii="Times" w:hAnsi="Times"/>
          <w:i/>
          <w:color w:val="FF0000"/>
        </w:rPr>
        <w:t>(8,14.17-23)</w:t>
      </w:r>
      <w:r w:rsidRPr="00982B1B">
        <w:rPr>
          <w:rFonts w:ascii="Times" w:hAnsi="Times"/>
          <w:color w:val="FF0000"/>
          <w:sz w:val="21"/>
          <w:szCs w:val="21"/>
        </w:rPr>
        <w:t xml:space="preserve"> </w:t>
      </w:r>
    </w:p>
    <w:p w14:paraId="6938566F" w14:textId="77777777" w:rsidR="00982B1B" w:rsidRPr="00982B1B" w:rsidRDefault="00982B1B" w:rsidP="008B04AC">
      <w:pPr>
        <w:pStyle w:val="Didefault"/>
        <w:jc w:val="both"/>
        <w:rPr>
          <w:rFonts w:ascii="Times" w:hAnsi="Times"/>
          <w:sz w:val="16"/>
          <w:szCs w:val="16"/>
        </w:rPr>
      </w:pPr>
    </w:p>
    <w:p w14:paraId="20D543B0" w14:textId="72AAF974" w:rsidR="00456C01" w:rsidRPr="00982B1B" w:rsidRDefault="00F917FC" w:rsidP="008B04AC">
      <w:pPr>
        <w:pStyle w:val="Didefault"/>
        <w:jc w:val="both"/>
        <w:rPr>
          <w:rFonts w:ascii="Times" w:eastAsia="Times" w:hAnsi="Times" w:cs="Times"/>
          <w:b/>
          <w:sz w:val="28"/>
          <w:szCs w:val="28"/>
        </w:rPr>
      </w:pPr>
      <w:r w:rsidRPr="00982B1B">
        <w:rPr>
          <w:rFonts w:ascii="Times" w:hAnsi="Times"/>
          <w:b/>
          <w:sz w:val="28"/>
          <w:szCs w:val="28"/>
        </w:rPr>
        <w:t xml:space="preserve">Fratelli carissimi, tutti quelli che sono guidati dallo Spirito di Dio, questi sono figli di Dio. E se siamo figli, siamo anche eredi: eredi di Dio, coeredi di Cristo, se davvero prendiamo parte alle sue sofferenze per partecipare anche alla sua gloria. Ritengo infatti che le sofferenze del tempo presente non siano paragonabili alla gloria futura che </w:t>
      </w:r>
      <w:r w:rsidR="00EE41FE" w:rsidRPr="00982B1B">
        <w:rPr>
          <w:rFonts w:ascii="Times" w:hAnsi="Times"/>
          <w:b/>
          <w:sz w:val="28"/>
          <w:szCs w:val="28"/>
        </w:rPr>
        <w:t>sarà</w:t>
      </w:r>
      <w:r w:rsidRPr="00982B1B">
        <w:rPr>
          <w:rFonts w:ascii="Times" w:hAnsi="Times"/>
          <w:b/>
          <w:sz w:val="28"/>
          <w:szCs w:val="28"/>
          <w:lang w:val="fr-FR"/>
        </w:rPr>
        <w:t xml:space="preserve"> </w:t>
      </w:r>
      <w:r w:rsidRPr="00982B1B">
        <w:rPr>
          <w:rFonts w:ascii="Times" w:hAnsi="Times"/>
          <w:b/>
          <w:sz w:val="28"/>
          <w:szCs w:val="28"/>
        </w:rPr>
        <w:t xml:space="preserve">rivelata in noi. L’ardente aspettativa della creazione, infatti, è protesa verso la rivelazione dei figli di Dio. La creazione infatti è stata sottoposta alla caducità – non per sua </w:t>
      </w:r>
      <w:r w:rsidR="00EE41FE" w:rsidRPr="00982B1B">
        <w:rPr>
          <w:rFonts w:ascii="Times" w:hAnsi="Times"/>
          <w:b/>
          <w:sz w:val="28"/>
          <w:szCs w:val="28"/>
        </w:rPr>
        <w:t>volontà</w:t>
      </w:r>
      <w:r w:rsidRPr="00982B1B">
        <w:rPr>
          <w:rFonts w:ascii="Times" w:hAnsi="Times"/>
          <w:b/>
          <w:sz w:val="28"/>
          <w:szCs w:val="28"/>
        </w:rPr>
        <w:t xml:space="preserve">, ma per </w:t>
      </w:r>
      <w:r w:rsidR="00EE41FE" w:rsidRPr="00982B1B">
        <w:rPr>
          <w:rFonts w:ascii="Times" w:hAnsi="Times"/>
          <w:b/>
          <w:sz w:val="28"/>
          <w:szCs w:val="28"/>
        </w:rPr>
        <w:t>volontà</w:t>
      </w:r>
      <w:r w:rsidRPr="00982B1B">
        <w:rPr>
          <w:rFonts w:ascii="Times" w:hAnsi="Times"/>
          <w:b/>
          <w:sz w:val="28"/>
          <w:szCs w:val="28"/>
          <w:lang w:val="fr-FR"/>
        </w:rPr>
        <w:t xml:space="preserve"> </w:t>
      </w:r>
      <w:r w:rsidRPr="00982B1B">
        <w:rPr>
          <w:rFonts w:ascii="Times" w:hAnsi="Times"/>
          <w:b/>
          <w:sz w:val="28"/>
          <w:szCs w:val="28"/>
        </w:rPr>
        <w:t xml:space="preserve">di colui che l’ha sottoposta – nella speranza che anche la stessa creazione </w:t>
      </w:r>
      <w:r w:rsidR="00EE41FE" w:rsidRPr="00982B1B">
        <w:rPr>
          <w:rFonts w:ascii="Times" w:hAnsi="Times"/>
          <w:b/>
          <w:sz w:val="28"/>
          <w:szCs w:val="28"/>
        </w:rPr>
        <w:t>sarà</w:t>
      </w:r>
      <w:r w:rsidRPr="00982B1B">
        <w:rPr>
          <w:rFonts w:ascii="Times" w:hAnsi="Times"/>
          <w:b/>
          <w:sz w:val="28"/>
          <w:szCs w:val="28"/>
          <w:lang w:val="fr-FR"/>
        </w:rPr>
        <w:t xml:space="preserve"> </w:t>
      </w:r>
      <w:r w:rsidRPr="00982B1B">
        <w:rPr>
          <w:rFonts w:ascii="Times" w:hAnsi="Times"/>
          <w:b/>
          <w:sz w:val="28"/>
          <w:szCs w:val="28"/>
        </w:rPr>
        <w:t xml:space="preserve">liberata dalla schiavitù della corruzione per entrare nella </w:t>
      </w:r>
      <w:r w:rsidR="00EE41FE" w:rsidRPr="00982B1B">
        <w:rPr>
          <w:rFonts w:ascii="Times" w:hAnsi="Times"/>
          <w:b/>
          <w:sz w:val="28"/>
          <w:szCs w:val="28"/>
        </w:rPr>
        <w:t>libertà</w:t>
      </w:r>
      <w:r w:rsidRPr="00982B1B">
        <w:rPr>
          <w:rFonts w:ascii="Times" w:hAnsi="Times"/>
          <w:b/>
          <w:sz w:val="28"/>
          <w:szCs w:val="28"/>
          <w:lang w:val="fr-FR"/>
        </w:rPr>
        <w:t xml:space="preserve"> </w:t>
      </w:r>
      <w:r w:rsidRPr="00982B1B">
        <w:rPr>
          <w:rFonts w:ascii="Times" w:hAnsi="Times"/>
          <w:b/>
          <w:sz w:val="28"/>
          <w:szCs w:val="28"/>
        </w:rPr>
        <w:t xml:space="preserve">della gloria dei figli di Dio. Sappiamo infatti che tutta insieme la creazione geme e soffre le doglie del parto fino ad oggi. Non solo, ma anche noi, che possediamo le primizie dello Spirito, gemiamo interiormente aspettando l’adozione a figli, la redenzione del nostro corpo. </w:t>
      </w:r>
    </w:p>
    <w:p w14:paraId="6F86A951" w14:textId="77777777" w:rsidR="00875507" w:rsidRDefault="00875507" w:rsidP="008B04AC">
      <w:pPr>
        <w:pStyle w:val="Didefault"/>
        <w:jc w:val="right"/>
        <w:rPr>
          <w:rFonts w:ascii="Times" w:hAnsi="Times"/>
          <w:sz w:val="24"/>
          <w:szCs w:val="24"/>
        </w:rPr>
      </w:pPr>
    </w:p>
    <w:p w14:paraId="30927EDF" w14:textId="1B5A3A98" w:rsidR="00456C01" w:rsidRDefault="00F917FC" w:rsidP="00875507">
      <w:pPr>
        <w:pStyle w:val="Didefault"/>
        <w:rPr>
          <w:rFonts w:ascii="Times" w:eastAsia="Times" w:hAnsi="Times" w:cs="Times"/>
          <w:sz w:val="24"/>
          <w:szCs w:val="24"/>
        </w:rPr>
      </w:pPr>
      <w:r>
        <w:rPr>
          <w:rFonts w:ascii="Times" w:hAnsi="Times"/>
          <w:sz w:val="24"/>
          <w:szCs w:val="24"/>
        </w:rPr>
        <w:t>Parola di Dio!</w:t>
      </w:r>
    </w:p>
    <w:p w14:paraId="7F19F2DF" w14:textId="77777777" w:rsidR="00456C01" w:rsidRDefault="00F917FC" w:rsidP="00875507">
      <w:pPr>
        <w:pStyle w:val="Didefault"/>
        <w:rPr>
          <w:rFonts w:ascii="Times" w:eastAsia="Times" w:hAnsi="Times" w:cs="Times"/>
          <w:b/>
          <w:bCs/>
          <w:sz w:val="24"/>
          <w:szCs w:val="24"/>
        </w:rPr>
      </w:pPr>
      <w:r>
        <w:rPr>
          <w:rFonts w:ascii="Times" w:hAnsi="Times"/>
          <w:b/>
          <w:bCs/>
          <w:sz w:val="24"/>
          <w:szCs w:val="24"/>
        </w:rPr>
        <w:t>Rendiamo grazie a Dio!</w:t>
      </w:r>
    </w:p>
    <w:p w14:paraId="3C3870DE" w14:textId="77777777" w:rsidR="00875507" w:rsidRDefault="00875507" w:rsidP="008B04AC">
      <w:pPr>
        <w:pStyle w:val="Didefault"/>
        <w:rPr>
          <w:rFonts w:ascii="Times" w:hAnsi="Times"/>
          <w:b/>
          <w:bCs/>
          <w:sz w:val="27"/>
          <w:szCs w:val="27"/>
        </w:rPr>
      </w:pPr>
    </w:p>
    <w:p w14:paraId="21874841" w14:textId="1C1A68F0" w:rsidR="00456C01" w:rsidRPr="00875507" w:rsidRDefault="00F917FC" w:rsidP="008B04AC">
      <w:pPr>
        <w:pStyle w:val="Didefault"/>
        <w:rPr>
          <w:rFonts w:ascii="Times" w:eastAsia="Times" w:hAnsi="Times" w:cs="Times"/>
          <w:i/>
          <w:smallCaps/>
          <w:sz w:val="24"/>
          <w:szCs w:val="24"/>
        </w:rPr>
      </w:pPr>
      <w:r w:rsidRPr="00875507">
        <w:rPr>
          <w:rFonts w:ascii="Times" w:hAnsi="Times"/>
          <w:bCs/>
          <w:i/>
          <w:smallCaps/>
          <w:sz w:val="27"/>
          <w:szCs w:val="27"/>
        </w:rPr>
        <w:t xml:space="preserve">Salmo responsoriale </w:t>
      </w:r>
    </w:p>
    <w:p w14:paraId="6AE0574A" w14:textId="77777777" w:rsidR="00875507" w:rsidRDefault="00875507" w:rsidP="008B04AC">
      <w:pPr>
        <w:pStyle w:val="Didefault"/>
        <w:rPr>
          <w:rFonts w:ascii="Times" w:hAnsi="Times"/>
          <w:sz w:val="20"/>
          <w:szCs w:val="20"/>
        </w:rPr>
      </w:pPr>
    </w:p>
    <w:p w14:paraId="5DEBA72D" w14:textId="61C8AEA2" w:rsidR="00456C01" w:rsidRPr="00875507" w:rsidRDefault="00F917FC" w:rsidP="008B04AC">
      <w:pPr>
        <w:pStyle w:val="Didefault"/>
        <w:rPr>
          <w:rFonts w:ascii="Times" w:eastAsia="Times" w:hAnsi="Times" w:cs="Times"/>
          <w:color w:val="FF0000"/>
          <w:sz w:val="20"/>
          <w:szCs w:val="20"/>
        </w:rPr>
      </w:pPr>
      <w:r w:rsidRPr="00875507">
        <w:rPr>
          <w:rFonts w:ascii="Times" w:hAnsi="Times"/>
          <w:color w:val="FF0000"/>
          <w:sz w:val="20"/>
          <w:szCs w:val="20"/>
        </w:rPr>
        <w:t xml:space="preserve">(commentatore) </w:t>
      </w:r>
    </w:p>
    <w:p w14:paraId="347940B7" w14:textId="77777777" w:rsidR="00456C01" w:rsidRPr="000814CB" w:rsidRDefault="00F917FC" w:rsidP="008B04AC">
      <w:pPr>
        <w:pStyle w:val="Didefault"/>
        <w:jc w:val="both"/>
        <w:rPr>
          <w:rFonts w:ascii="Times" w:eastAsia="Times" w:hAnsi="Times" w:cs="Times"/>
          <w:i/>
          <w:iCs/>
          <w:sz w:val="28"/>
          <w:szCs w:val="28"/>
        </w:rPr>
      </w:pPr>
      <w:r w:rsidRPr="000814CB">
        <w:rPr>
          <w:rFonts w:ascii="Times" w:hAnsi="Times"/>
          <w:i/>
          <w:iCs/>
          <w:sz w:val="28"/>
          <w:szCs w:val="28"/>
        </w:rPr>
        <w:t xml:space="preserve">Le parole del </w:t>
      </w:r>
      <w:proofErr w:type="spellStart"/>
      <w:r w:rsidRPr="000814CB">
        <w:rPr>
          <w:rFonts w:ascii="Times" w:hAnsi="Times"/>
          <w:i/>
          <w:sz w:val="28"/>
          <w:szCs w:val="28"/>
        </w:rPr>
        <w:t>Sal</w:t>
      </w:r>
      <w:proofErr w:type="spellEnd"/>
      <w:r w:rsidRPr="000814CB">
        <w:rPr>
          <w:rFonts w:ascii="Times" w:hAnsi="Times"/>
          <w:i/>
          <w:sz w:val="28"/>
          <w:szCs w:val="28"/>
        </w:rPr>
        <w:t xml:space="preserve"> </w:t>
      </w:r>
      <w:r w:rsidRPr="000814CB">
        <w:rPr>
          <w:rFonts w:ascii="Times" w:hAnsi="Times"/>
          <w:i/>
          <w:iCs/>
          <w:sz w:val="28"/>
          <w:szCs w:val="28"/>
        </w:rPr>
        <w:t>116 destano in noi l’atteggiamento della fiducia e della speranza. Diciamo insieme:</w:t>
      </w:r>
    </w:p>
    <w:p w14:paraId="3A94D370" w14:textId="77777777" w:rsidR="00875507" w:rsidRPr="00875507" w:rsidRDefault="00875507" w:rsidP="008B04AC">
      <w:pPr>
        <w:pStyle w:val="Didefault"/>
        <w:jc w:val="center"/>
        <w:rPr>
          <w:rFonts w:ascii="Times" w:hAnsi="Times"/>
          <w:b/>
          <w:bCs/>
          <w:i/>
          <w:iCs/>
          <w:sz w:val="16"/>
          <w:szCs w:val="16"/>
        </w:rPr>
      </w:pPr>
    </w:p>
    <w:p w14:paraId="2AB47E61" w14:textId="35D4AA44" w:rsidR="00456C01" w:rsidRPr="00875507" w:rsidRDefault="00F917FC" w:rsidP="008B04AC">
      <w:pPr>
        <w:pStyle w:val="Didefault"/>
        <w:jc w:val="center"/>
        <w:rPr>
          <w:rFonts w:ascii="Times" w:eastAsia="Times" w:hAnsi="Times" w:cs="Times"/>
          <w:b/>
          <w:bCs/>
          <w:sz w:val="28"/>
          <w:szCs w:val="28"/>
        </w:rPr>
      </w:pPr>
      <w:r w:rsidRPr="00875507">
        <w:rPr>
          <w:rFonts w:ascii="Times" w:hAnsi="Times"/>
          <w:b/>
          <w:bCs/>
          <w:iCs/>
          <w:sz w:val="28"/>
          <w:szCs w:val="28"/>
        </w:rPr>
        <w:t xml:space="preserve">Camminerò alla presenza del Signore nella terra dei viventi. </w:t>
      </w:r>
    </w:p>
    <w:p w14:paraId="1184503C" w14:textId="77777777" w:rsidR="00875507" w:rsidRPr="00875507" w:rsidRDefault="00875507" w:rsidP="008B04AC">
      <w:pPr>
        <w:pStyle w:val="Didefault"/>
        <w:rPr>
          <w:rFonts w:ascii="Times" w:hAnsi="Times"/>
          <w:sz w:val="20"/>
          <w:szCs w:val="20"/>
        </w:rPr>
      </w:pPr>
    </w:p>
    <w:p w14:paraId="6961172B" w14:textId="23D3DAF9" w:rsidR="00456C01" w:rsidRDefault="00F917FC" w:rsidP="008B04AC">
      <w:pPr>
        <w:pStyle w:val="Didefault"/>
        <w:rPr>
          <w:rFonts w:ascii="Times" w:eastAsia="Times" w:hAnsi="Times" w:cs="Times"/>
          <w:sz w:val="27"/>
          <w:szCs w:val="27"/>
        </w:rPr>
      </w:pPr>
      <w:r>
        <w:rPr>
          <w:rFonts w:ascii="Times" w:hAnsi="Times"/>
          <w:sz w:val="27"/>
          <w:szCs w:val="27"/>
        </w:rPr>
        <w:t xml:space="preserve">Amo il Signore, </w:t>
      </w:r>
    </w:p>
    <w:p w14:paraId="4CC2B4D9" w14:textId="77777777" w:rsidR="00456C01" w:rsidRDefault="00F917FC" w:rsidP="008B04AC">
      <w:pPr>
        <w:pStyle w:val="Didefault"/>
        <w:rPr>
          <w:rFonts w:ascii="Times" w:eastAsia="Times" w:hAnsi="Times" w:cs="Times"/>
          <w:sz w:val="27"/>
          <w:szCs w:val="27"/>
        </w:rPr>
      </w:pPr>
      <w:proofErr w:type="spellStart"/>
      <w:r>
        <w:rPr>
          <w:rFonts w:ascii="Times" w:hAnsi="Times"/>
          <w:sz w:val="27"/>
          <w:szCs w:val="27"/>
        </w:rPr>
        <w:t>perch</w:t>
      </w:r>
      <w:proofErr w:type="spellEnd"/>
      <w:r>
        <w:rPr>
          <w:rFonts w:ascii="Times" w:hAnsi="Times"/>
          <w:sz w:val="27"/>
          <w:szCs w:val="27"/>
          <w:lang w:val="fr-FR"/>
        </w:rPr>
        <w:t xml:space="preserve">é </w:t>
      </w:r>
      <w:r>
        <w:rPr>
          <w:rFonts w:ascii="Times" w:hAnsi="Times"/>
          <w:sz w:val="27"/>
          <w:szCs w:val="27"/>
        </w:rPr>
        <w:t xml:space="preserve">ascolta il grido della mia preghiera. </w:t>
      </w:r>
    </w:p>
    <w:p w14:paraId="64A0B5B5" w14:textId="77777777" w:rsidR="00456C01" w:rsidRDefault="00F917FC" w:rsidP="008B04AC">
      <w:pPr>
        <w:pStyle w:val="Didefault"/>
        <w:rPr>
          <w:rFonts w:ascii="Times" w:eastAsia="Times" w:hAnsi="Times" w:cs="Times"/>
          <w:sz w:val="27"/>
          <w:szCs w:val="27"/>
        </w:rPr>
      </w:pPr>
      <w:r>
        <w:rPr>
          <w:rFonts w:ascii="Times" w:hAnsi="Times"/>
          <w:sz w:val="27"/>
          <w:szCs w:val="27"/>
        </w:rPr>
        <w:t xml:space="preserve">Verso di me ha teso l’orecchio </w:t>
      </w:r>
    </w:p>
    <w:p w14:paraId="0467C889" w14:textId="77777777" w:rsidR="00456C01" w:rsidRDefault="00F917FC" w:rsidP="008B04AC">
      <w:pPr>
        <w:pStyle w:val="Didefault"/>
        <w:rPr>
          <w:rFonts w:ascii="Times" w:eastAsia="Times" w:hAnsi="Times" w:cs="Times"/>
          <w:sz w:val="24"/>
          <w:szCs w:val="24"/>
        </w:rPr>
      </w:pPr>
      <w:r>
        <w:rPr>
          <w:rFonts w:ascii="Times" w:hAnsi="Times"/>
          <w:sz w:val="27"/>
          <w:szCs w:val="27"/>
        </w:rPr>
        <w:t xml:space="preserve">nel giorno in cui lo invocavo. </w:t>
      </w:r>
    </w:p>
    <w:p w14:paraId="1C84D2D7" w14:textId="77777777" w:rsidR="00456C01" w:rsidRDefault="00456C01" w:rsidP="008B04AC">
      <w:pPr>
        <w:pStyle w:val="Didefault"/>
        <w:rPr>
          <w:rFonts w:ascii="Times" w:eastAsia="Times" w:hAnsi="Times" w:cs="Times"/>
          <w:sz w:val="24"/>
          <w:szCs w:val="24"/>
        </w:rPr>
      </w:pPr>
    </w:p>
    <w:p w14:paraId="2E9935E2" w14:textId="77777777" w:rsidR="00456C01" w:rsidRDefault="00F917FC" w:rsidP="008B04AC">
      <w:pPr>
        <w:pStyle w:val="Didefault"/>
        <w:rPr>
          <w:rFonts w:ascii="Times" w:eastAsia="Times" w:hAnsi="Times" w:cs="Times"/>
          <w:sz w:val="27"/>
          <w:szCs w:val="27"/>
        </w:rPr>
      </w:pPr>
      <w:r>
        <w:rPr>
          <w:rFonts w:ascii="Times" w:hAnsi="Times"/>
          <w:sz w:val="27"/>
          <w:szCs w:val="27"/>
        </w:rPr>
        <w:t>Mi stringevano funi di morte,</w:t>
      </w:r>
      <w:r>
        <w:rPr>
          <w:rFonts w:ascii="Arial Unicode MS" w:hAnsi="Arial Unicode MS"/>
          <w:sz w:val="27"/>
          <w:szCs w:val="27"/>
        </w:rPr>
        <w:br/>
      </w:r>
      <w:r>
        <w:rPr>
          <w:rFonts w:ascii="Times" w:hAnsi="Times"/>
          <w:sz w:val="27"/>
          <w:szCs w:val="27"/>
        </w:rPr>
        <w:t>ero preso nei lacci degli inferi,</w:t>
      </w:r>
      <w:r>
        <w:rPr>
          <w:rFonts w:ascii="Arial Unicode MS" w:hAnsi="Arial Unicode MS"/>
          <w:sz w:val="27"/>
          <w:szCs w:val="27"/>
        </w:rPr>
        <w:br/>
      </w:r>
      <w:r>
        <w:rPr>
          <w:rFonts w:ascii="Times" w:hAnsi="Times"/>
          <w:sz w:val="27"/>
          <w:szCs w:val="27"/>
        </w:rPr>
        <w:t xml:space="preserve">ero preso da tristezza e angoscia. </w:t>
      </w:r>
    </w:p>
    <w:p w14:paraId="46B4E649" w14:textId="77777777" w:rsidR="00456C01" w:rsidRDefault="00F917FC" w:rsidP="008B04AC">
      <w:pPr>
        <w:pStyle w:val="Didefault"/>
        <w:rPr>
          <w:rFonts w:ascii="Times" w:eastAsia="Times" w:hAnsi="Times" w:cs="Times"/>
          <w:sz w:val="27"/>
          <w:szCs w:val="27"/>
        </w:rPr>
      </w:pPr>
      <w:r>
        <w:rPr>
          <w:rFonts w:ascii="Times" w:hAnsi="Times"/>
          <w:sz w:val="27"/>
          <w:szCs w:val="27"/>
        </w:rPr>
        <w:t xml:space="preserve">Allora ho invocato il nome del Signore: </w:t>
      </w:r>
    </w:p>
    <w:p w14:paraId="24F3476D" w14:textId="77777777" w:rsidR="00456C01" w:rsidRDefault="00F917FC" w:rsidP="008B04AC">
      <w:pPr>
        <w:pStyle w:val="Didefault"/>
        <w:rPr>
          <w:rFonts w:ascii="Times" w:eastAsia="Times" w:hAnsi="Times" w:cs="Times"/>
          <w:sz w:val="24"/>
          <w:szCs w:val="24"/>
        </w:rPr>
      </w:pPr>
      <w:r>
        <w:rPr>
          <w:rFonts w:ascii="Times" w:hAnsi="Times"/>
          <w:sz w:val="27"/>
          <w:szCs w:val="27"/>
          <w:lang w:val="fr-FR"/>
        </w:rPr>
        <w:t>«</w:t>
      </w:r>
      <w:r>
        <w:rPr>
          <w:rFonts w:ascii="Times" w:hAnsi="Times"/>
          <w:sz w:val="27"/>
          <w:szCs w:val="27"/>
          <w:lang w:val="pt-PT"/>
        </w:rPr>
        <w:t xml:space="preserve">Ti prego, </w:t>
      </w:r>
      <w:proofErr w:type="spellStart"/>
      <w:r>
        <w:rPr>
          <w:rFonts w:ascii="Times" w:hAnsi="Times"/>
          <w:sz w:val="27"/>
          <w:szCs w:val="27"/>
          <w:lang w:val="pt-PT"/>
        </w:rPr>
        <w:t>liberami</w:t>
      </w:r>
      <w:proofErr w:type="spellEnd"/>
      <w:r>
        <w:rPr>
          <w:rFonts w:ascii="Times" w:hAnsi="Times"/>
          <w:sz w:val="27"/>
          <w:szCs w:val="27"/>
          <w:lang w:val="pt-PT"/>
        </w:rPr>
        <w:t xml:space="preserve">, </w:t>
      </w:r>
      <w:proofErr w:type="spellStart"/>
      <w:r>
        <w:rPr>
          <w:rFonts w:ascii="Times" w:hAnsi="Times"/>
          <w:sz w:val="27"/>
          <w:szCs w:val="27"/>
          <w:lang w:val="pt-PT"/>
        </w:rPr>
        <w:t>Signore</w:t>
      </w:r>
      <w:proofErr w:type="spellEnd"/>
      <w:r>
        <w:rPr>
          <w:rFonts w:ascii="Times" w:hAnsi="Times"/>
          <w:sz w:val="27"/>
          <w:szCs w:val="27"/>
        </w:rPr>
        <w:t xml:space="preserve">». </w:t>
      </w:r>
    </w:p>
    <w:p w14:paraId="2407F053" w14:textId="77777777" w:rsidR="00456C01" w:rsidRDefault="00456C01" w:rsidP="008B04AC">
      <w:pPr>
        <w:pStyle w:val="Didefault"/>
        <w:rPr>
          <w:rFonts w:ascii="Times" w:eastAsia="Times" w:hAnsi="Times" w:cs="Times"/>
          <w:sz w:val="24"/>
          <w:szCs w:val="24"/>
        </w:rPr>
      </w:pPr>
    </w:p>
    <w:p w14:paraId="5F9B5DD1" w14:textId="77777777" w:rsidR="00456C01" w:rsidRDefault="00F917FC" w:rsidP="008B04AC">
      <w:pPr>
        <w:pStyle w:val="Didefault"/>
        <w:rPr>
          <w:rFonts w:ascii="Times" w:eastAsia="Times" w:hAnsi="Times" w:cs="Times"/>
          <w:sz w:val="27"/>
          <w:szCs w:val="27"/>
        </w:rPr>
      </w:pPr>
      <w:r>
        <w:rPr>
          <w:rFonts w:ascii="Times" w:hAnsi="Times"/>
          <w:sz w:val="27"/>
          <w:szCs w:val="27"/>
        </w:rPr>
        <w:t>Pietoso e giusto è il Signore,</w:t>
      </w:r>
      <w:r>
        <w:rPr>
          <w:rFonts w:ascii="Arial Unicode MS" w:hAnsi="Arial Unicode MS"/>
          <w:sz w:val="27"/>
          <w:szCs w:val="27"/>
        </w:rPr>
        <w:br/>
      </w:r>
      <w:r>
        <w:rPr>
          <w:rFonts w:ascii="Times" w:hAnsi="Times"/>
          <w:sz w:val="27"/>
          <w:szCs w:val="27"/>
        </w:rPr>
        <w:t xml:space="preserve">il nostro Dio è misericordioso. </w:t>
      </w:r>
    </w:p>
    <w:p w14:paraId="666B0792" w14:textId="77777777" w:rsidR="00456C01" w:rsidRDefault="00F917FC" w:rsidP="008B04AC">
      <w:pPr>
        <w:pStyle w:val="Didefault"/>
        <w:rPr>
          <w:rFonts w:ascii="Times" w:eastAsia="Times" w:hAnsi="Times" w:cs="Times"/>
          <w:sz w:val="24"/>
          <w:szCs w:val="24"/>
        </w:rPr>
      </w:pPr>
      <w:r>
        <w:rPr>
          <w:rFonts w:ascii="Times" w:hAnsi="Times"/>
          <w:sz w:val="27"/>
          <w:szCs w:val="27"/>
        </w:rPr>
        <w:t>Il Signore protegge i piccoli:</w:t>
      </w:r>
      <w:r>
        <w:rPr>
          <w:rFonts w:ascii="Arial Unicode MS" w:hAnsi="Arial Unicode MS"/>
          <w:sz w:val="27"/>
          <w:szCs w:val="27"/>
        </w:rPr>
        <w:br/>
      </w:r>
      <w:r>
        <w:rPr>
          <w:rFonts w:ascii="Times" w:hAnsi="Times"/>
          <w:sz w:val="27"/>
          <w:szCs w:val="27"/>
        </w:rPr>
        <w:t xml:space="preserve">ero misero ed egli mi ha salvato. </w:t>
      </w:r>
    </w:p>
    <w:p w14:paraId="330E546A" w14:textId="77777777" w:rsidR="00456C01" w:rsidRDefault="00456C01" w:rsidP="008B04AC">
      <w:pPr>
        <w:pStyle w:val="Didefault"/>
        <w:rPr>
          <w:rFonts w:ascii="Times" w:eastAsia="Times" w:hAnsi="Times" w:cs="Times"/>
          <w:sz w:val="24"/>
          <w:szCs w:val="24"/>
        </w:rPr>
      </w:pPr>
    </w:p>
    <w:p w14:paraId="47C94152" w14:textId="77777777" w:rsidR="00456C01" w:rsidRDefault="00F917FC" w:rsidP="008B04AC">
      <w:pPr>
        <w:pStyle w:val="Didefault"/>
        <w:rPr>
          <w:rFonts w:ascii="Times" w:eastAsia="Times" w:hAnsi="Times" w:cs="Times"/>
          <w:sz w:val="27"/>
          <w:szCs w:val="27"/>
        </w:rPr>
      </w:pPr>
      <w:r>
        <w:rPr>
          <w:rFonts w:ascii="Times" w:hAnsi="Times"/>
          <w:sz w:val="27"/>
          <w:szCs w:val="27"/>
        </w:rPr>
        <w:t xml:space="preserve">Ritorna, anima mia, al tuo riposo, </w:t>
      </w:r>
    </w:p>
    <w:p w14:paraId="0EDBC653" w14:textId="77777777" w:rsidR="00456C01" w:rsidRDefault="00F917FC" w:rsidP="008B04AC">
      <w:pPr>
        <w:pStyle w:val="Didefault"/>
        <w:rPr>
          <w:rFonts w:ascii="Times" w:eastAsia="Times" w:hAnsi="Times" w:cs="Times"/>
          <w:sz w:val="27"/>
          <w:szCs w:val="27"/>
        </w:rPr>
      </w:pPr>
      <w:proofErr w:type="spellStart"/>
      <w:r>
        <w:rPr>
          <w:rFonts w:ascii="Times" w:hAnsi="Times"/>
          <w:sz w:val="27"/>
          <w:szCs w:val="27"/>
        </w:rPr>
        <w:t>perch</w:t>
      </w:r>
      <w:proofErr w:type="spellEnd"/>
      <w:r>
        <w:rPr>
          <w:rFonts w:ascii="Times" w:hAnsi="Times"/>
          <w:sz w:val="27"/>
          <w:szCs w:val="27"/>
          <w:lang w:val="fr-FR"/>
        </w:rPr>
        <w:t xml:space="preserve">é </w:t>
      </w:r>
      <w:r>
        <w:rPr>
          <w:rFonts w:ascii="Times" w:hAnsi="Times"/>
          <w:sz w:val="27"/>
          <w:szCs w:val="27"/>
        </w:rPr>
        <w:t>il Signore ti ha beneficato.</w:t>
      </w:r>
      <w:r>
        <w:rPr>
          <w:rFonts w:ascii="Arial Unicode MS" w:hAnsi="Arial Unicode MS"/>
          <w:sz w:val="27"/>
          <w:szCs w:val="27"/>
        </w:rPr>
        <w:br/>
      </w:r>
      <w:r>
        <w:rPr>
          <w:rFonts w:ascii="Times" w:hAnsi="Times"/>
          <w:sz w:val="27"/>
          <w:szCs w:val="27"/>
        </w:rPr>
        <w:t xml:space="preserve">Sì, hai liberato la mia vita dalla morte, </w:t>
      </w:r>
    </w:p>
    <w:p w14:paraId="20542855" w14:textId="77777777" w:rsidR="00456C01" w:rsidRDefault="00F917FC" w:rsidP="008B04AC">
      <w:pPr>
        <w:pStyle w:val="Didefault"/>
        <w:rPr>
          <w:rFonts w:ascii="Times" w:eastAsia="Times" w:hAnsi="Times" w:cs="Times"/>
          <w:sz w:val="24"/>
          <w:szCs w:val="24"/>
        </w:rPr>
      </w:pPr>
      <w:r>
        <w:rPr>
          <w:rFonts w:ascii="Times" w:hAnsi="Times"/>
          <w:sz w:val="27"/>
          <w:szCs w:val="27"/>
        </w:rPr>
        <w:t>i miei occhi dalle lacrime,</w:t>
      </w:r>
      <w:r>
        <w:rPr>
          <w:rFonts w:ascii="Arial Unicode MS" w:hAnsi="Arial Unicode MS"/>
          <w:sz w:val="27"/>
          <w:szCs w:val="27"/>
        </w:rPr>
        <w:br/>
      </w:r>
      <w:r>
        <w:rPr>
          <w:rFonts w:ascii="Times" w:hAnsi="Times"/>
          <w:sz w:val="27"/>
          <w:szCs w:val="27"/>
        </w:rPr>
        <w:t xml:space="preserve">i miei piedi dalla caduta. </w:t>
      </w:r>
    </w:p>
    <w:p w14:paraId="18286AC6" w14:textId="77777777" w:rsidR="00875507" w:rsidRDefault="00875507" w:rsidP="008B04AC">
      <w:pPr>
        <w:pStyle w:val="Didefault"/>
        <w:rPr>
          <w:rFonts w:ascii="Times" w:hAnsi="Times"/>
          <w:sz w:val="27"/>
          <w:szCs w:val="27"/>
        </w:rPr>
      </w:pPr>
    </w:p>
    <w:p w14:paraId="579C17F9" w14:textId="3F6B7305" w:rsidR="00456C01" w:rsidRDefault="00F917FC" w:rsidP="008B04AC">
      <w:pPr>
        <w:pStyle w:val="Didefault"/>
        <w:rPr>
          <w:rFonts w:ascii="Times" w:eastAsia="Times" w:hAnsi="Times" w:cs="Times"/>
          <w:sz w:val="27"/>
          <w:szCs w:val="27"/>
        </w:rPr>
      </w:pPr>
      <w:r>
        <w:rPr>
          <w:rFonts w:ascii="Times" w:hAnsi="Times"/>
          <w:sz w:val="27"/>
          <w:szCs w:val="27"/>
        </w:rPr>
        <w:t xml:space="preserve">Io camminerò alla presenza del Signore </w:t>
      </w:r>
    </w:p>
    <w:p w14:paraId="1A509628" w14:textId="77777777" w:rsidR="00456C01" w:rsidRDefault="00F917FC" w:rsidP="008B04AC">
      <w:pPr>
        <w:pStyle w:val="Didefault"/>
        <w:rPr>
          <w:rFonts w:ascii="Times" w:eastAsia="Times" w:hAnsi="Times" w:cs="Times"/>
          <w:sz w:val="27"/>
          <w:szCs w:val="27"/>
        </w:rPr>
      </w:pPr>
      <w:r>
        <w:rPr>
          <w:rFonts w:ascii="Times" w:hAnsi="Times"/>
          <w:sz w:val="27"/>
          <w:szCs w:val="27"/>
        </w:rPr>
        <w:t xml:space="preserve">nella terra dei viventi. </w:t>
      </w:r>
    </w:p>
    <w:p w14:paraId="209D492F" w14:textId="77777777" w:rsidR="00456C01" w:rsidRDefault="00456C01" w:rsidP="008B04AC">
      <w:pPr>
        <w:pStyle w:val="Didefault"/>
        <w:rPr>
          <w:rFonts w:ascii="Times" w:eastAsia="Times" w:hAnsi="Times" w:cs="Times"/>
          <w:sz w:val="24"/>
          <w:szCs w:val="24"/>
        </w:rPr>
      </w:pPr>
    </w:p>
    <w:p w14:paraId="4D0D62F2" w14:textId="2FE8F362" w:rsidR="00456C01" w:rsidRPr="0081318A" w:rsidRDefault="00F917FC" w:rsidP="008B04AC">
      <w:pPr>
        <w:pStyle w:val="Didefault"/>
        <w:rPr>
          <w:rFonts w:ascii="Times" w:eastAsia="Times" w:hAnsi="Times" w:cs="Times"/>
          <w:i/>
          <w:iCs/>
          <w:smallCaps/>
          <w:color w:val="ED220B"/>
          <w:sz w:val="20"/>
          <w:szCs w:val="20"/>
        </w:rPr>
      </w:pPr>
      <w:r w:rsidRPr="0081318A">
        <w:rPr>
          <w:rFonts w:ascii="Times" w:hAnsi="Times"/>
          <w:i/>
          <w:iCs/>
          <w:smallCaps/>
          <w:color w:val="000000" w:themeColor="text1"/>
          <w:sz w:val="28"/>
          <w:szCs w:val="28"/>
        </w:rPr>
        <w:t>canto dell’Alleluia</w:t>
      </w:r>
      <w:r w:rsidR="000814CB" w:rsidRPr="0081318A">
        <w:rPr>
          <w:rFonts w:ascii="Times" w:hAnsi="Times"/>
          <w:i/>
          <w:iCs/>
          <w:smallCaps/>
          <w:color w:val="000000" w:themeColor="text1"/>
          <w:sz w:val="28"/>
          <w:szCs w:val="28"/>
        </w:rPr>
        <w:t xml:space="preserve"> </w:t>
      </w:r>
      <w:r w:rsidR="000814CB" w:rsidRPr="0081318A">
        <w:rPr>
          <w:rFonts w:ascii="Times" w:hAnsi="Times"/>
          <w:i/>
          <w:iCs/>
          <w:smallCaps/>
          <w:color w:val="ED220B"/>
          <w:sz w:val="20"/>
          <w:szCs w:val="20"/>
        </w:rPr>
        <w:t xml:space="preserve">(CANTO PER CRISTO, </w:t>
      </w:r>
      <w:r w:rsidR="005806FC" w:rsidRPr="0081318A">
        <w:rPr>
          <w:rFonts w:ascii="Times" w:hAnsi="Times"/>
          <w:i/>
          <w:iCs/>
          <w:smallCaps/>
          <w:color w:val="ED220B"/>
          <w:sz w:val="20"/>
          <w:szCs w:val="20"/>
        </w:rPr>
        <w:t>III strofa; NCP 446)</w:t>
      </w:r>
    </w:p>
    <w:p w14:paraId="41F9B967" w14:textId="77777777" w:rsidR="00875507" w:rsidRDefault="00875507" w:rsidP="008B04AC">
      <w:pPr>
        <w:pStyle w:val="Didefault"/>
        <w:rPr>
          <w:rFonts w:ascii="Times" w:hAnsi="Times"/>
          <w:b/>
          <w:bCs/>
          <w:sz w:val="27"/>
          <w:szCs w:val="27"/>
          <w:lang w:val="nl-NL"/>
        </w:rPr>
      </w:pPr>
    </w:p>
    <w:p w14:paraId="56DDB28A" w14:textId="77777777" w:rsidR="00875507" w:rsidRPr="00875507" w:rsidRDefault="00F917FC" w:rsidP="008B04AC">
      <w:pPr>
        <w:pStyle w:val="Didefault"/>
        <w:rPr>
          <w:rFonts w:ascii="Times" w:hAnsi="Times"/>
          <w:sz w:val="16"/>
          <w:szCs w:val="16"/>
        </w:rPr>
      </w:pPr>
      <w:proofErr w:type="spellStart"/>
      <w:r w:rsidRPr="00875507">
        <w:rPr>
          <w:rFonts w:ascii="Times" w:hAnsi="Times"/>
          <w:bCs/>
          <w:i/>
          <w:smallCaps/>
          <w:sz w:val="27"/>
          <w:szCs w:val="27"/>
          <w:lang w:val="nl-NL"/>
        </w:rPr>
        <w:t>Vangelo</w:t>
      </w:r>
      <w:proofErr w:type="spellEnd"/>
      <w:r>
        <w:rPr>
          <w:rFonts w:ascii="Arial Unicode MS" w:hAnsi="Arial Unicode MS"/>
          <w:sz w:val="27"/>
          <w:szCs w:val="27"/>
        </w:rPr>
        <w:br/>
      </w:r>
    </w:p>
    <w:p w14:paraId="1599B3B6" w14:textId="7376C233" w:rsidR="00456C01" w:rsidRPr="00875507" w:rsidRDefault="00F917FC" w:rsidP="008B04AC">
      <w:pPr>
        <w:pStyle w:val="Didefault"/>
        <w:rPr>
          <w:rFonts w:ascii="Times" w:eastAsia="Times" w:hAnsi="Times" w:cs="Times"/>
          <w:color w:val="FF0000"/>
        </w:rPr>
      </w:pPr>
      <w:r w:rsidRPr="00875507">
        <w:rPr>
          <w:rFonts w:ascii="Times" w:hAnsi="Times"/>
          <w:b/>
          <w:sz w:val="28"/>
          <w:szCs w:val="28"/>
        </w:rPr>
        <w:t>Dal vangelo secondo Luca</w:t>
      </w:r>
      <w:r>
        <w:rPr>
          <w:rFonts w:ascii="Times" w:hAnsi="Times"/>
          <w:sz w:val="27"/>
          <w:szCs w:val="27"/>
        </w:rPr>
        <w:t xml:space="preserve"> </w:t>
      </w:r>
      <w:r>
        <w:rPr>
          <w:rFonts w:ascii="Times" w:eastAsia="Times" w:hAnsi="Times" w:cs="Times"/>
          <w:sz w:val="24"/>
          <w:szCs w:val="24"/>
        </w:rPr>
        <w:tab/>
      </w:r>
      <w:r>
        <w:rPr>
          <w:rFonts w:ascii="Times" w:eastAsia="Times" w:hAnsi="Times" w:cs="Times"/>
          <w:sz w:val="24"/>
          <w:szCs w:val="24"/>
        </w:rPr>
        <w:tab/>
      </w:r>
      <w:r w:rsidR="00875507">
        <w:rPr>
          <w:rFonts w:ascii="Times" w:eastAsia="Times" w:hAnsi="Times" w:cs="Times"/>
          <w:sz w:val="24"/>
          <w:szCs w:val="24"/>
        </w:rPr>
        <w:tab/>
      </w:r>
      <w:r w:rsidR="00875507">
        <w:rPr>
          <w:rFonts w:ascii="Times" w:eastAsia="Times" w:hAnsi="Times" w:cs="Times"/>
          <w:sz w:val="24"/>
          <w:szCs w:val="24"/>
        </w:rPr>
        <w:tab/>
      </w:r>
      <w:r w:rsidR="00875507">
        <w:rPr>
          <w:rFonts w:ascii="Times" w:eastAsia="Times" w:hAnsi="Times" w:cs="Times"/>
          <w:sz w:val="24"/>
          <w:szCs w:val="24"/>
        </w:rPr>
        <w:tab/>
      </w:r>
      <w:r w:rsidRPr="00875507">
        <w:rPr>
          <w:rFonts w:ascii="Times" w:hAnsi="Times"/>
          <w:i/>
          <w:color w:val="FF0000"/>
        </w:rPr>
        <w:t>(24,1-7)</w:t>
      </w:r>
      <w:r w:rsidRPr="00875507">
        <w:rPr>
          <w:rFonts w:ascii="Times" w:hAnsi="Times"/>
          <w:color w:val="FF0000"/>
        </w:rPr>
        <w:t xml:space="preserve"> </w:t>
      </w:r>
    </w:p>
    <w:p w14:paraId="47D3FAC6" w14:textId="77777777" w:rsidR="00875507" w:rsidRPr="00875507" w:rsidRDefault="00875507" w:rsidP="008B04AC">
      <w:pPr>
        <w:pStyle w:val="Didefault"/>
        <w:jc w:val="both"/>
        <w:rPr>
          <w:rFonts w:ascii="Times" w:hAnsi="Times"/>
          <w:b/>
          <w:position w:val="8"/>
          <w:sz w:val="16"/>
          <w:szCs w:val="16"/>
        </w:rPr>
      </w:pPr>
    </w:p>
    <w:p w14:paraId="448FFFC5" w14:textId="00553E44" w:rsidR="00456C01" w:rsidRPr="00875507" w:rsidRDefault="00F917FC" w:rsidP="008B04AC">
      <w:pPr>
        <w:pStyle w:val="Didefault"/>
        <w:jc w:val="both"/>
        <w:rPr>
          <w:rFonts w:ascii="Times" w:eastAsia="Times" w:hAnsi="Times" w:cs="Times"/>
          <w:b/>
          <w:sz w:val="28"/>
          <w:szCs w:val="28"/>
        </w:rPr>
      </w:pPr>
      <w:r w:rsidRPr="00875507">
        <w:rPr>
          <w:rFonts w:ascii="Times" w:hAnsi="Times"/>
          <w:b/>
          <w:sz w:val="28"/>
          <w:szCs w:val="28"/>
        </w:rPr>
        <w:t>Il primo giorno della settimana, al mattino presto le donne si recarono al sepolcro, portando con s</w:t>
      </w:r>
      <w:r w:rsidRPr="00875507">
        <w:rPr>
          <w:rFonts w:ascii="Times" w:hAnsi="Times"/>
          <w:b/>
          <w:sz w:val="28"/>
          <w:szCs w:val="28"/>
          <w:lang w:val="fr-FR"/>
        </w:rPr>
        <w:t xml:space="preserve">é </w:t>
      </w:r>
      <w:r w:rsidRPr="00875507">
        <w:rPr>
          <w:rFonts w:ascii="Times" w:hAnsi="Times"/>
          <w:b/>
          <w:sz w:val="28"/>
          <w:szCs w:val="28"/>
        </w:rPr>
        <w:t xml:space="preserve">gli aromi che avevano preparato. Trovarono che la pietra era stata rimossa dal sepolcro e, entrate, non trovarono il corpo del Signore Gesù. Mentre si domandavano che senso avesse tutto questo, ecco due uomini presentarsi a loro in abito sfolgorante. Le donne, impaurite, tenevano il volto chinato a terra, ma quelli dissero loro: </w:t>
      </w:r>
      <w:r w:rsidRPr="00875507">
        <w:rPr>
          <w:rFonts w:ascii="Times" w:hAnsi="Times"/>
          <w:b/>
          <w:sz w:val="28"/>
          <w:szCs w:val="28"/>
          <w:lang w:val="fr-FR"/>
        </w:rPr>
        <w:t>«</w:t>
      </w:r>
      <w:proofErr w:type="spellStart"/>
      <w:r w:rsidRPr="00875507">
        <w:rPr>
          <w:rFonts w:ascii="Times" w:hAnsi="Times"/>
          <w:b/>
          <w:sz w:val="28"/>
          <w:szCs w:val="28"/>
        </w:rPr>
        <w:t>Perch</w:t>
      </w:r>
      <w:proofErr w:type="spellEnd"/>
      <w:r w:rsidRPr="00875507">
        <w:rPr>
          <w:rFonts w:ascii="Times" w:hAnsi="Times"/>
          <w:b/>
          <w:sz w:val="28"/>
          <w:szCs w:val="28"/>
          <w:lang w:val="fr-FR"/>
        </w:rPr>
        <w:t xml:space="preserve">é </w:t>
      </w:r>
      <w:r w:rsidRPr="00875507">
        <w:rPr>
          <w:rFonts w:ascii="Times" w:hAnsi="Times"/>
          <w:b/>
          <w:sz w:val="28"/>
          <w:szCs w:val="28"/>
        </w:rPr>
        <w:t xml:space="preserve">cercate tra i morti colui che è vivo? Non è </w:t>
      </w:r>
      <w:r w:rsidRPr="00875507">
        <w:rPr>
          <w:rFonts w:ascii="Times" w:hAnsi="Times"/>
          <w:b/>
          <w:sz w:val="28"/>
          <w:szCs w:val="28"/>
          <w:lang w:val="fr-FR"/>
        </w:rPr>
        <w:t xml:space="preserve">qui, </w:t>
      </w:r>
      <w:r w:rsidRPr="00875507">
        <w:rPr>
          <w:rFonts w:ascii="Times" w:hAnsi="Times"/>
          <w:b/>
          <w:sz w:val="28"/>
          <w:szCs w:val="28"/>
        </w:rPr>
        <w:t xml:space="preserve">è risorto. Ricordatevi come vi parlò quando era ancora in Galilea e diceva: “Bisogna che il Figlio dell’uomo sia consegnato in mano ai peccatori, sia crocifisso e risorga il terzo giorno”». </w:t>
      </w:r>
    </w:p>
    <w:p w14:paraId="6353FA50" w14:textId="77777777" w:rsidR="00456C01" w:rsidRPr="00875507" w:rsidRDefault="00456C01" w:rsidP="008B04AC">
      <w:pPr>
        <w:pStyle w:val="Didefault"/>
        <w:jc w:val="both"/>
        <w:rPr>
          <w:rFonts w:ascii="Times" w:eastAsia="Times" w:hAnsi="Times" w:cs="Times"/>
          <w:sz w:val="16"/>
          <w:szCs w:val="16"/>
        </w:rPr>
      </w:pPr>
    </w:p>
    <w:p w14:paraId="27B6AF6C" w14:textId="37092C28" w:rsidR="00456C01" w:rsidRDefault="00F917FC" w:rsidP="00875507">
      <w:pPr>
        <w:pStyle w:val="Didefault"/>
        <w:rPr>
          <w:rFonts w:ascii="Times" w:eastAsia="Times" w:hAnsi="Times" w:cs="Times"/>
          <w:sz w:val="24"/>
          <w:szCs w:val="24"/>
        </w:rPr>
      </w:pPr>
      <w:r>
        <w:rPr>
          <w:rFonts w:ascii="Times" w:hAnsi="Times"/>
          <w:sz w:val="24"/>
          <w:szCs w:val="24"/>
        </w:rPr>
        <w:t>Parola del Signore!</w:t>
      </w:r>
    </w:p>
    <w:p w14:paraId="26748C57" w14:textId="77777777" w:rsidR="00456C01" w:rsidRDefault="00F917FC" w:rsidP="00875507">
      <w:pPr>
        <w:pStyle w:val="Didefault"/>
        <w:rPr>
          <w:rFonts w:ascii="Times" w:eastAsia="Times" w:hAnsi="Times" w:cs="Times"/>
          <w:b/>
          <w:bCs/>
          <w:sz w:val="24"/>
          <w:szCs w:val="24"/>
        </w:rPr>
      </w:pPr>
      <w:r>
        <w:rPr>
          <w:rFonts w:ascii="Times" w:hAnsi="Times"/>
          <w:b/>
          <w:bCs/>
          <w:sz w:val="24"/>
          <w:szCs w:val="24"/>
        </w:rPr>
        <w:t>Lode a te, o Cristo!</w:t>
      </w:r>
    </w:p>
    <w:p w14:paraId="6038B1BB" w14:textId="77777777" w:rsidR="00456C01" w:rsidRDefault="00456C01" w:rsidP="008B04AC">
      <w:pPr>
        <w:pStyle w:val="Didefault"/>
        <w:rPr>
          <w:rFonts w:ascii="Times" w:eastAsia="Times" w:hAnsi="Times" w:cs="Times"/>
          <w:b/>
          <w:bCs/>
          <w:sz w:val="27"/>
          <w:szCs w:val="27"/>
        </w:rPr>
      </w:pPr>
    </w:p>
    <w:p w14:paraId="7A0741C0" w14:textId="77777777" w:rsidR="00456C01" w:rsidRPr="00875507" w:rsidRDefault="00F917FC" w:rsidP="008B04AC">
      <w:pPr>
        <w:pStyle w:val="Didefault"/>
        <w:rPr>
          <w:rFonts w:ascii="Times" w:eastAsia="Times" w:hAnsi="Times" w:cs="Times"/>
          <w:i/>
          <w:smallCaps/>
          <w:sz w:val="24"/>
          <w:szCs w:val="24"/>
        </w:rPr>
      </w:pPr>
      <w:r w:rsidRPr="00875507">
        <w:rPr>
          <w:rFonts w:ascii="Times" w:hAnsi="Times"/>
          <w:bCs/>
          <w:i/>
          <w:smallCaps/>
          <w:sz w:val="27"/>
          <w:szCs w:val="27"/>
        </w:rPr>
        <w:t xml:space="preserve">Suggerimento per una breve esortazione </w:t>
      </w:r>
    </w:p>
    <w:p w14:paraId="76D4A07E" w14:textId="77777777" w:rsidR="00875507" w:rsidRPr="00875507" w:rsidRDefault="00875507" w:rsidP="008B04AC">
      <w:pPr>
        <w:pStyle w:val="Didefault"/>
        <w:jc w:val="both"/>
        <w:rPr>
          <w:rFonts w:ascii="Times" w:hAnsi="Times"/>
          <w:i/>
          <w:iCs/>
          <w:sz w:val="16"/>
          <w:szCs w:val="16"/>
        </w:rPr>
      </w:pPr>
    </w:p>
    <w:p w14:paraId="03725565" w14:textId="4EB452AD" w:rsidR="00456C01" w:rsidRPr="005806FC" w:rsidRDefault="00F917FC" w:rsidP="008B04AC">
      <w:pPr>
        <w:pStyle w:val="Didefault"/>
        <w:jc w:val="both"/>
        <w:rPr>
          <w:rFonts w:ascii="Calibri" w:eastAsia="Times" w:hAnsi="Calibri" w:cs="Times"/>
          <w:i/>
          <w:iCs/>
          <w:sz w:val="24"/>
          <w:szCs w:val="24"/>
        </w:rPr>
      </w:pPr>
      <w:r w:rsidRPr="005806FC">
        <w:rPr>
          <w:rFonts w:ascii="Calibri" w:hAnsi="Calibri"/>
          <w:i/>
          <w:iCs/>
          <w:sz w:val="24"/>
          <w:szCs w:val="24"/>
        </w:rPr>
        <w:t xml:space="preserve">Recarsi al cimitero significa consacrare del tempo al ricordo di coloro che hanno concluso la loro vita terrena e hanno lasciato un segno indelebile nella nostra esistenza. L’animo di ogni credente si apre dunque alla gratitudine: quante persone ci sono state donate, quanti gesti e parole ci hanno permesso di crescere e di aprirci con fiducia alla vita, di affrontarne le prove, di condividere ideali e attese! Questa riconoscenza è più di un atto dovuto, e trova molte strade per esprimersi: la visita al </w:t>
      </w:r>
      <w:r w:rsidRPr="005806FC">
        <w:rPr>
          <w:rFonts w:ascii="Calibri" w:hAnsi="Calibri"/>
          <w:i/>
          <w:iCs/>
          <w:sz w:val="24"/>
          <w:szCs w:val="24"/>
        </w:rPr>
        <w:lastRenderedPageBreak/>
        <w:t xml:space="preserve">cimitero, l’accensione di un cero, un mazzo di fiori sono un modo per dire il nostro affetto a tante persone care. Nulla, però, più della preghiera costituisce un segno efficace del nostro amore. </w:t>
      </w:r>
    </w:p>
    <w:p w14:paraId="5442B3DF" w14:textId="3A2F45D1" w:rsidR="00456C01" w:rsidRPr="005806FC" w:rsidRDefault="00F917FC" w:rsidP="008B04AC">
      <w:pPr>
        <w:pStyle w:val="Didefault"/>
        <w:jc w:val="both"/>
        <w:rPr>
          <w:rFonts w:ascii="Calibri" w:eastAsia="Times" w:hAnsi="Calibri" w:cs="Times"/>
          <w:i/>
          <w:iCs/>
          <w:sz w:val="24"/>
          <w:szCs w:val="24"/>
        </w:rPr>
      </w:pPr>
      <w:r w:rsidRPr="005806FC">
        <w:rPr>
          <w:rFonts w:ascii="Calibri" w:hAnsi="Calibri"/>
          <w:i/>
          <w:iCs/>
          <w:sz w:val="24"/>
          <w:szCs w:val="24"/>
        </w:rPr>
        <w:t xml:space="preserve">Una preghiera dettata dallo Spirito, che diventa gemito, invocazione e supplica. Una preghiera che diventa anche ringraziamento. Un affidare a Dio coloro che ci hanno fatto del bene, </w:t>
      </w:r>
      <w:proofErr w:type="spellStart"/>
      <w:r w:rsidRPr="005806FC">
        <w:rPr>
          <w:rFonts w:ascii="Calibri" w:hAnsi="Calibri"/>
          <w:i/>
          <w:iCs/>
          <w:sz w:val="24"/>
          <w:szCs w:val="24"/>
        </w:rPr>
        <w:t>perch</w:t>
      </w:r>
      <w:proofErr w:type="spellEnd"/>
      <w:r w:rsidRPr="005806FC">
        <w:rPr>
          <w:rFonts w:ascii="Calibri" w:hAnsi="Calibri"/>
          <w:i/>
          <w:iCs/>
          <w:sz w:val="24"/>
          <w:szCs w:val="24"/>
          <w:lang w:val="fr-FR"/>
        </w:rPr>
        <w:t xml:space="preserve">é </w:t>
      </w:r>
      <w:r w:rsidRPr="005806FC">
        <w:rPr>
          <w:rFonts w:ascii="Calibri" w:hAnsi="Calibri"/>
          <w:i/>
          <w:iCs/>
          <w:sz w:val="24"/>
          <w:szCs w:val="24"/>
        </w:rPr>
        <w:t xml:space="preserve">possano trovare in lui la pace e la gioia che non vengono meno. Una preghiera sommessa, che non ha bisogno di molte parole, fatta con il cuore. Una preghiera che fa bene prima di tutto a noi che la formuliamo. Sì, </w:t>
      </w:r>
      <w:r w:rsidR="00EE41FE" w:rsidRPr="005806FC">
        <w:rPr>
          <w:rFonts w:ascii="Calibri" w:hAnsi="Calibri"/>
          <w:i/>
          <w:iCs/>
          <w:sz w:val="24"/>
          <w:szCs w:val="24"/>
        </w:rPr>
        <w:t>perché</w:t>
      </w:r>
      <w:r w:rsidRPr="005806FC">
        <w:rPr>
          <w:rFonts w:ascii="Calibri" w:hAnsi="Calibri"/>
          <w:i/>
          <w:iCs/>
          <w:sz w:val="24"/>
          <w:szCs w:val="24"/>
          <w:lang w:val="fr-FR"/>
        </w:rPr>
        <w:t xml:space="preserve"> </w:t>
      </w:r>
      <w:r w:rsidRPr="005806FC">
        <w:rPr>
          <w:rFonts w:ascii="Calibri" w:hAnsi="Calibri"/>
          <w:i/>
          <w:iCs/>
          <w:sz w:val="24"/>
          <w:szCs w:val="24"/>
        </w:rPr>
        <w:t xml:space="preserve">mentre domandiamo la pienezza della vita eterna, noi invochiamo per noi stessi la vigilanza, prepariamo noi stessi all’incontro con il Figlio dell’uomo. </w:t>
      </w:r>
    </w:p>
    <w:p w14:paraId="1DFB43FC" w14:textId="77777777" w:rsidR="00456C01" w:rsidRPr="005806FC" w:rsidRDefault="00F917FC" w:rsidP="008B04AC">
      <w:pPr>
        <w:pStyle w:val="Didefault"/>
        <w:jc w:val="both"/>
        <w:rPr>
          <w:rFonts w:ascii="Calibri" w:eastAsia="Times" w:hAnsi="Calibri" w:cs="Times"/>
          <w:i/>
          <w:iCs/>
          <w:sz w:val="24"/>
          <w:szCs w:val="24"/>
        </w:rPr>
      </w:pPr>
      <w:r w:rsidRPr="005806FC">
        <w:rPr>
          <w:rFonts w:ascii="Calibri" w:hAnsi="Calibri"/>
          <w:i/>
          <w:iCs/>
          <w:sz w:val="24"/>
          <w:szCs w:val="24"/>
        </w:rPr>
        <w:t xml:space="preserve">E ci lasciamo illuminare dal mistero della risurrezione, nostro vero punto di riferimento. Se Cristo non fosse risorto, tutto sarebbe solo un vano tentativo di consolarci di fronte alla morte. E invece la risurrezione di Cristo è l’evento su cui può poggiare la nostra speranza: se Cristo è risorto anche noi, secondo la sua promessa, risorgeremo. Se Cristo è risorto dopo una morte che assumeva i contorni drammatici di un fallimento, ciò che conta non è l’apparenza (il successo più o meno vistoso o consistente della nostra vita), ma l’essenziale, cioè la nostra </w:t>
      </w:r>
      <w:proofErr w:type="spellStart"/>
      <w:r w:rsidRPr="005806FC">
        <w:rPr>
          <w:rFonts w:ascii="Calibri" w:hAnsi="Calibri"/>
          <w:i/>
          <w:iCs/>
          <w:sz w:val="24"/>
          <w:szCs w:val="24"/>
        </w:rPr>
        <w:t>fedelt</w:t>
      </w:r>
      <w:proofErr w:type="spellEnd"/>
      <w:r w:rsidRPr="005806FC">
        <w:rPr>
          <w:rFonts w:ascii="Calibri" w:hAnsi="Calibri"/>
          <w:i/>
          <w:iCs/>
          <w:sz w:val="24"/>
          <w:szCs w:val="24"/>
          <w:lang w:val="fr-FR"/>
        </w:rPr>
        <w:t xml:space="preserve">à </w:t>
      </w:r>
      <w:r w:rsidRPr="005806FC">
        <w:rPr>
          <w:rFonts w:ascii="Calibri" w:hAnsi="Calibri"/>
          <w:i/>
          <w:iCs/>
          <w:sz w:val="24"/>
          <w:szCs w:val="24"/>
          <w:lang w:val="de-DE"/>
        </w:rPr>
        <w:t>al Signore Ges</w:t>
      </w:r>
      <w:r w:rsidRPr="005806FC">
        <w:rPr>
          <w:rFonts w:ascii="Calibri" w:hAnsi="Calibri"/>
          <w:i/>
          <w:iCs/>
          <w:sz w:val="24"/>
          <w:szCs w:val="24"/>
        </w:rPr>
        <w:t xml:space="preserve">ù, il nostro desiderio di amare Dio e i fratelli. </w:t>
      </w:r>
    </w:p>
    <w:p w14:paraId="4B6BE972" w14:textId="77777777" w:rsidR="00456C01" w:rsidRPr="005806FC" w:rsidRDefault="00F917FC" w:rsidP="008B04AC">
      <w:pPr>
        <w:pStyle w:val="Didefault"/>
        <w:jc w:val="both"/>
        <w:rPr>
          <w:rFonts w:ascii="Calibri" w:eastAsia="Times" w:hAnsi="Calibri" w:cs="Times"/>
          <w:i/>
          <w:iCs/>
          <w:sz w:val="24"/>
          <w:szCs w:val="24"/>
        </w:rPr>
      </w:pPr>
      <w:r w:rsidRPr="005806FC">
        <w:rPr>
          <w:rFonts w:ascii="Calibri" w:hAnsi="Calibri"/>
          <w:i/>
          <w:iCs/>
          <w:sz w:val="24"/>
          <w:szCs w:val="24"/>
        </w:rPr>
        <w:t xml:space="preserve">Tutto d’un tratto noi veniamo portati a considerare la vita non con il metro usuale degli uomini, ma con gli occhi di Dio; non attratti dalle cose che luccicano e attirano interesse, ma dall’amore nelle sue molteplici manifestazioni. E questo ci rende sapienti, ci prepara all’incontro con il Risorto che ora siede alla destra del Padre. Davanti alle tombe di un cimitero, se ci lasciamo avvolgere dalla luce della risurrezione, i nostri gesti e le nostre parole si aprono alla speranza. </w:t>
      </w:r>
    </w:p>
    <w:p w14:paraId="05E79E86" w14:textId="77777777" w:rsidR="00456C01" w:rsidRDefault="00456C01" w:rsidP="008B04AC">
      <w:pPr>
        <w:pStyle w:val="Didefault"/>
        <w:rPr>
          <w:rFonts w:ascii="Times" w:eastAsia="Times" w:hAnsi="Times" w:cs="Times"/>
          <w:i/>
          <w:iCs/>
          <w:color w:val="ED220B"/>
          <w:sz w:val="20"/>
          <w:szCs w:val="20"/>
        </w:rPr>
      </w:pPr>
    </w:p>
    <w:p w14:paraId="21B92192" w14:textId="58A0BB21" w:rsidR="00456C01" w:rsidRDefault="00F917FC" w:rsidP="008B04AC">
      <w:pPr>
        <w:pStyle w:val="Didefault"/>
        <w:rPr>
          <w:rFonts w:ascii="Times" w:eastAsia="Times" w:hAnsi="Times" w:cs="Times"/>
          <w:i/>
          <w:iCs/>
          <w:color w:val="ED220B"/>
          <w:sz w:val="20"/>
          <w:szCs w:val="20"/>
        </w:rPr>
      </w:pPr>
      <w:r>
        <w:rPr>
          <w:rFonts w:ascii="Times" w:hAnsi="Times"/>
          <w:i/>
          <w:iCs/>
          <w:color w:val="ED220B"/>
          <w:sz w:val="20"/>
          <w:szCs w:val="20"/>
        </w:rPr>
        <w:t xml:space="preserve">Dopo la riflessione si può fare insieme un canto (es. </w:t>
      </w:r>
      <w:r w:rsidR="005806FC">
        <w:rPr>
          <w:rFonts w:ascii="Times" w:hAnsi="Times"/>
          <w:i/>
          <w:iCs/>
          <w:color w:val="ED220B"/>
          <w:sz w:val="20"/>
          <w:szCs w:val="20"/>
        </w:rPr>
        <w:t>IL SIGNORE È IL MIO PASTORE, NCP 661</w:t>
      </w:r>
      <w:r>
        <w:rPr>
          <w:rFonts w:ascii="Times" w:hAnsi="Times"/>
          <w:i/>
          <w:iCs/>
          <w:color w:val="ED220B"/>
          <w:sz w:val="20"/>
          <w:szCs w:val="20"/>
        </w:rPr>
        <w:t>).</w:t>
      </w:r>
    </w:p>
    <w:p w14:paraId="7CED2B21" w14:textId="77777777" w:rsidR="00875507" w:rsidRDefault="00875507" w:rsidP="008B04AC">
      <w:pPr>
        <w:pStyle w:val="Didefault"/>
        <w:jc w:val="both"/>
        <w:rPr>
          <w:rFonts w:ascii="Garamond" w:hAnsi="Garamond"/>
          <w:b/>
          <w:bCs/>
          <w:sz w:val="35"/>
          <w:szCs w:val="35"/>
        </w:rPr>
      </w:pPr>
    </w:p>
    <w:p w14:paraId="56499BEE" w14:textId="563B6244" w:rsidR="00456C01" w:rsidRDefault="00F917FC" w:rsidP="008B04AC">
      <w:pPr>
        <w:pStyle w:val="Didefault"/>
        <w:jc w:val="both"/>
        <w:rPr>
          <w:rFonts w:ascii="Times New Roman" w:eastAsia="Times New Roman" w:hAnsi="Times New Roman" w:cs="Times New Roman"/>
          <w:sz w:val="19"/>
          <w:szCs w:val="19"/>
        </w:rPr>
      </w:pPr>
      <w:r w:rsidRPr="00875507">
        <w:rPr>
          <w:rFonts w:ascii="Garamond" w:hAnsi="Garamond"/>
          <w:bCs/>
          <w:i/>
          <w:smallCaps/>
          <w:sz w:val="28"/>
          <w:szCs w:val="28"/>
        </w:rPr>
        <w:t>Preghiera litanica</w:t>
      </w:r>
      <w:r>
        <w:rPr>
          <w:rFonts w:ascii="Garamond" w:hAnsi="Garamond"/>
          <w:sz w:val="35"/>
          <w:szCs w:val="35"/>
        </w:rPr>
        <w:t xml:space="preserve"> </w:t>
      </w:r>
      <w:r>
        <w:rPr>
          <w:rFonts w:ascii="Garamond" w:eastAsia="Garamond" w:hAnsi="Garamond" w:cs="Garamond"/>
          <w:sz w:val="35"/>
          <w:szCs w:val="35"/>
        </w:rPr>
        <w:tab/>
      </w:r>
      <w:r>
        <w:rPr>
          <w:rFonts w:ascii="Garamond" w:eastAsia="Garamond" w:hAnsi="Garamond" w:cs="Garamond"/>
          <w:sz w:val="35"/>
          <w:szCs w:val="35"/>
        </w:rPr>
        <w:tab/>
      </w:r>
      <w:r>
        <w:rPr>
          <w:rFonts w:ascii="Garamond" w:eastAsia="Garamond" w:hAnsi="Garamond" w:cs="Garamond"/>
          <w:sz w:val="35"/>
          <w:szCs w:val="35"/>
        </w:rPr>
        <w:tab/>
      </w:r>
      <w:r>
        <w:rPr>
          <w:rFonts w:ascii="Garamond" w:eastAsia="Garamond" w:hAnsi="Garamond" w:cs="Garamond"/>
          <w:sz w:val="35"/>
          <w:szCs w:val="35"/>
        </w:rPr>
        <w:tab/>
      </w:r>
      <w:r w:rsidR="00875507">
        <w:rPr>
          <w:rFonts w:ascii="Garamond" w:hAnsi="Garamond"/>
          <w:sz w:val="19"/>
          <w:szCs w:val="19"/>
        </w:rPr>
        <w:t xml:space="preserve">(da una preghiera di Karl </w:t>
      </w:r>
      <w:proofErr w:type="spellStart"/>
      <w:r w:rsidR="00875507">
        <w:rPr>
          <w:rFonts w:ascii="Garamond" w:hAnsi="Garamond"/>
          <w:sz w:val="19"/>
          <w:szCs w:val="19"/>
        </w:rPr>
        <w:t>R</w:t>
      </w:r>
      <w:r>
        <w:rPr>
          <w:rFonts w:ascii="Garamond" w:hAnsi="Garamond"/>
          <w:sz w:val="19"/>
          <w:szCs w:val="19"/>
        </w:rPr>
        <w:t>ahner</w:t>
      </w:r>
      <w:proofErr w:type="spellEnd"/>
      <w:r>
        <w:rPr>
          <w:rFonts w:ascii="Garamond" w:hAnsi="Garamond"/>
          <w:sz w:val="19"/>
          <w:szCs w:val="19"/>
        </w:rPr>
        <w:t xml:space="preserve">) </w:t>
      </w:r>
    </w:p>
    <w:p w14:paraId="60EFD4A6" w14:textId="77777777" w:rsidR="00456C01" w:rsidRDefault="00456C01" w:rsidP="008B04AC">
      <w:pPr>
        <w:pStyle w:val="Corpo"/>
        <w:jc w:val="both"/>
        <w:rPr>
          <w:rFonts w:ascii="Times New Roman" w:eastAsia="Times New Roman" w:hAnsi="Times New Roman" w:cs="Times New Roman"/>
          <w:sz w:val="32"/>
          <w:szCs w:val="32"/>
        </w:rPr>
      </w:pPr>
    </w:p>
    <w:p w14:paraId="6BBDC050" w14:textId="77777777" w:rsidR="00456C01" w:rsidRDefault="00F917FC" w:rsidP="008B04AC">
      <w:pPr>
        <w:pStyle w:val="Corpo"/>
        <w:jc w:val="both"/>
        <w:rPr>
          <w:rFonts w:ascii="Times New Roman" w:eastAsia="Times New Roman" w:hAnsi="Times New Roman" w:cs="Times New Roman"/>
          <w:i/>
          <w:iCs/>
          <w:sz w:val="32"/>
          <w:szCs w:val="32"/>
        </w:rPr>
      </w:pPr>
      <w:r>
        <w:rPr>
          <w:rFonts w:ascii="Times New Roman" w:hAnsi="Times New Roman"/>
          <w:i/>
          <w:iCs/>
          <w:sz w:val="28"/>
          <w:szCs w:val="28"/>
        </w:rPr>
        <w:t>Vogliamo ricordarci della tenerezza di Dio: nel giorno del venerdì santo, Dio ha ascoltato la preghiera del suo Figlio “Padre nelle tue mani affido la mia anima”. Dio ha esaudito questa preghiera, e ha risuscitato suo Figlio. Per questo ora ci rivolgiamo verso Dio con fiducia cantando:</w:t>
      </w:r>
    </w:p>
    <w:p w14:paraId="2005D39F" w14:textId="77777777" w:rsidR="00875507" w:rsidRDefault="00875507" w:rsidP="008B04AC">
      <w:pPr>
        <w:pStyle w:val="Didefault"/>
        <w:jc w:val="both"/>
        <w:rPr>
          <w:rFonts w:ascii="Garamond" w:hAnsi="Garamond"/>
          <w:i/>
          <w:iCs/>
          <w:sz w:val="35"/>
          <w:szCs w:val="35"/>
        </w:rPr>
      </w:pPr>
    </w:p>
    <w:p w14:paraId="17C527D5" w14:textId="3C2C6725" w:rsidR="00456C01" w:rsidRPr="00875507" w:rsidRDefault="00875507" w:rsidP="008B04AC">
      <w:pPr>
        <w:pStyle w:val="Didefault"/>
        <w:jc w:val="both"/>
        <w:rPr>
          <w:rFonts w:ascii="Garamond" w:eastAsia="Garamond" w:hAnsi="Garamond" w:cs="Garamond"/>
          <w:b/>
          <w:sz w:val="29"/>
          <w:szCs w:val="29"/>
        </w:rPr>
      </w:pPr>
      <w:proofErr w:type="spellStart"/>
      <w:r w:rsidRPr="00875507">
        <w:rPr>
          <w:rFonts w:ascii="Garamond" w:hAnsi="Garamond"/>
          <w:i/>
          <w:iCs/>
          <w:color w:val="FF0000"/>
          <w:sz w:val="24"/>
          <w:szCs w:val="24"/>
        </w:rPr>
        <w:t>Rit</w:t>
      </w:r>
      <w:proofErr w:type="spellEnd"/>
      <w:r w:rsidRPr="00875507">
        <w:rPr>
          <w:rFonts w:ascii="Garamond" w:hAnsi="Garamond"/>
          <w:i/>
          <w:iCs/>
          <w:color w:val="FF0000"/>
          <w:sz w:val="24"/>
          <w:szCs w:val="24"/>
        </w:rPr>
        <w:t>.</w:t>
      </w:r>
      <w:r w:rsidR="00F917FC">
        <w:rPr>
          <w:rFonts w:ascii="Garamond" w:eastAsia="Garamond" w:hAnsi="Garamond" w:cs="Garamond"/>
          <w:sz w:val="35"/>
          <w:szCs w:val="35"/>
        </w:rPr>
        <w:tab/>
      </w:r>
      <w:r w:rsidR="00F917FC" w:rsidRPr="00875507">
        <w:rPr>
          <w:rFonts w:ascii="Garamond" w:hAnsi="Garamond"/>
          <w:b/>
          <w:sz w:val="29"/>
          <w:szCs w:val="29"/>
        </w:rPr>
        <w:t xml:space="preserve">L’eterno riposo dona loro, o Signore, </w:t>
      </w:r>
    </w:p>
    <w:p w14:paraId="0195D014" w14:textId="2937B6EF" w:rsidR="00456C01" w:rsidRPr="005806FC" w:rsidRDefault="00F917FC" w:rsidP="008B04AC">
      <w:pPr>
        <w:pStyle w:val="Didefault"/>
        <w:jc w:val="both"/>
        <w:rPr>
          <w:rFonts w:ascii="Times New Roman" w:eastAsia="Times New Roman" w:hAnsi="Times New Roman" w:cs="Times New Roman"/>
          <w:b/>
          <w:bCs/>
          <w:i/>
          <w:iCs/>
          <w:color w:val="FF0000"/>
          <w:sz w:val="20"/>
          <w:szCs w:val="20"/>
        </w:rPr>
      </w:pPr>
      <w:r w:rsidRPr="00875507">
        <w:rPr>
          <w:rFonts w:ascii="Garamond" w:eastAsia="Garamond" w:hAnsi="Garamond" w:cs="Garamond"/>
          <w:b/>
          <w:sz w:val="29"/>
          <w:szCs w:val="29"/>
        </w:rPr>
        <w:tab/>
      </w:r>
      <w:r w:rsidRPr="00875507">
        <w:rPr>
          <w:rFonts w:ascii="Garamond" w:hAnsi="Garamond"/>
          <w:b/>
          <w:sz w:val="29"/>
          <w:szCs w:val="29"/>
        </w:rPr>
        <w:t xml:space="preserve">e splenda ad essi la luce perpetua. </w:t>
      </w:r>
      <w:r w:rsidR="005806FC" w:rsidRPr="005806FC">
        <w:rPr>
          <w:rFonts w:ascii="Garamond" w:hAnsi="Garamond"/>
          <w:b/>
          <w:color w:val="FF0000"/>
          <w:sz w:val="20"/>
          <w:szCs w:val="20"/>
        </w:rPr>
        <w:t>(NCP 139)</w:t>
      </w:r>
    </w:p>
    <w:p w14:paraId="6B5C3D7E" w14:textId="77777777" w:rsidR="00456C01" w:rsidRPr="00875507" w:rsidRDefault="00456C01" w:rsidP="008B04AC">
      <w:pPr>
        <w:pStyle w:val="Didefault"/>
        <w:jc w:val="both"/>
        <w:rPr>
          <w:rFonts w:ascii="Times New Roman" w:eastAsia="Times New Roman" w:hAnsi="Times New Roman" w:cs="Times New Roman"/>
          <w:sz w:val="29"/>
          <w:szCs w:val="29"/>
        </w:rPr>
      </w:pPr>
    </w:p>
    <w:p w14:paraId="4CB00DC0" w14:textId="72D1ADF2" w:rsidR="00456C01" w:rsidRPr="00875507" w:rsidRDefault="00F917FC" w:rsidP="008B04AC">
      <w:pPr>
        <w:pStyle w:val="Didefault"/>
        <w:jc w:val="both"/>
        <w:rPr>
          <w:rFonts w:ascii="Times New Roman" w:eastAsia="Times New Roman" w:hAnsi="Times New Roman" w:cs="Times New Roman"/>
          <w:sz w:val="29"/>
          <w:szCs w:val="29"/>
        </w:rPr>
      </w:pPr>
      <w:r w:rsidRPr="00875507">
        <w:rPr>
          <w:rFonts w:ascii="Garamond" w:hAnsi="Garamond"/>
          <w:sz w:val="29"/>
          <w:szCs w:val="29"/>
        </w:rPr>
        <w:t xml:space="preserve">Silenzioso Iddio, </w:t>
      </w:r>
    </w:p>
    <w:p w14:paraId="190C5140" w14:textId="77777777" w:rsidR="00456C01" w:rsidRPr="00875507" w:rsidRDefault="00F917FC" w:rsidP="008B04AC">
      <w:pPr>
        <w:pStyle w:val="Didefault"/>
        <w:jc w:val="both"/>
        <w:rPr>
          <w:rFonts w:ascii="Times New Roman" w:eastAsia="Times New Roman" w:hAnsi="Times New Roman" w:cs="Times New Roman"/>
          <w:sz w:val="29"/>
          <w:szCs w:val="29"/>
        </w:rPr>
      </w:pPr>
      <w:r w:rsidRPr="00875507">
        <w:rPr>
          <w:rFonts w:ascii="Garamond" w:hAnsi="Garamond"/>
          <w:sz w:val="29"/>
          <w:szCs w:val="29"/>
        </w:rPr>
        <w:t xml:space="preserve">Dio dei nostri cari che sono ormai morti, vivente, Dio dei viventi, </w:t>
      </w:r>
    </w:p>
    <w:p w14:paraId="0895B734" w14:textId="77777777" w:rsidR="00456C01" w:rsidRPr="00875507" w:rsidRDefault="00F917FC" w:rsidP="008B04AC">
      <w:pPr>
        <w:pStyle w:val="Didefault"/>
        <w:jc w:val="both"/>
        <w:rPr>
          <w:rFonts w:ascii="Times New Roman" w:eastAsia="Times New Roman" w:hAnsi="Times New Roman" w:cs="Times New Roman"/>
          <w:sz w:val="29"/>
          <w:szCs w:val="29"/>
        </w:rPr>
      </w:pPr>
      <w:r w:rsidRPr="00875507">
        <w:rPr>
          <w:rFonts w:ascii="Garamond" w:hAnsi="Garamond"/>
          <w:sz w:val="29"/>
          <w:szCs w:val="29"/>
        </w:rPr>
        <w:t xml:space="preserve">tu sei la voce del silenzio, </w:t>
      </w:r>
    </w:p>
    <w:p w14:paraId="72A20D25" w14:textId="77777777" w:rsidR="00456C01" w:rsidRPr="00875507" w:rsidRDefault="00F917FC" w:rsidP="008B04AC">
      <w:pPr>
        <w:pStyle w:val="Didefault"/>
        <w:jc w:val="both"/>
        <w:rPr>
          <w:rFonts w:ascii="Times New Roman" w:eastAsia="Times New Roman" w:hAnsi="Times New Roman" w:cs="Times New Roman"/>
          <w:sz w:val="29"/>
          <w:szCs w:val="29"/>
        </w:rPr>
      </w:pPr>
      <w:r w:rsidRPr="00875507">
        <w:rPr>
          <w:rFonts w:ascii="Garamond" w:hAnsi="Garamond"/>
          <w:sz w:val="29"/>
          <w:szCs w:val="29"/>
        </w:rPr>
        <w:t xml:space="preserve">la voce di quelli che col silenzio ci chiamano nella tua vita. </w:t>
      </w:r>
    </w:p>
    <w:p w14:paraId="4DDF3AAE" w14:textId="77777777" w:rsidR="00456C01" w:rsidRPr="00875507" w:rsidRDefault="00F917FC" w:rsidP="008B04AC">
      <w:pPr>
        <w:pStyle w:val="Didefault"/>
        <w:jc w:val="both"/>
        <w:rPr>
          <w:rFonts w:ascii="Times New Roman" w:eastAsia="Times New Roman" w:hAnsi="Times New Roman" w:cs="Times New Roman"/>
          <w:sz w:val="29"/>
          <w:szCs w:val="29"/>
        </w:rPr>
      </w:pPr>
      <w:r w:rsidRPr="00875507">
        <w:rPr>
          <w:rFonts w:ascii="Garamond" w:hAnsi="Garamond"/>
          <w:sz w:val="29"/>
          <w:szCs w:val="29"/>
        </w:rPr>
        <w:t xml:space="preserve">Il nostro amore e la nostra </w:t>
      </w:r>
      <w:proofErr w:type="spellStart"/>
      <w:r w:rsidRPr="00875507">
        <w:rPr>
          <w:rFonts w:ascii="Garamond" w:hAnsi="Garamond"/>
          <w:sz w:val="29"/>
          <w:szCs w:val="29"/>
        </w:rPr>
        <w:t>fedelt</w:t>
      </w:r>
      <w:proofErr w:type="spellEnd"/>
      <w:r w:rsidRPr="00875507">
        <w:rPr>
          <w:rFonts w:ascii="Garamond" w:hAnsi="Garamond"/>
          <w:sz w:val="29"/>
          <w:szCs w:val="29"/>
          <w:lang w:val="fr-FR"/>
        </w:rPr>
        <w:t xml:space="preserve">à </w:t>
      </w:r>
      <w:r w:rsidRPr="00875507">
        <w:rPr>
          <w:rFonts w:ascii="Garamond" w:hAnsi="Garamond"/>
          <w:sz w:val="29"/>
          <w:szCs w:val="29"/>
        </w:rPr>
        <w:t xml:space="preserve">ai cari defunti </w:t>
      </w:r>
    </w:p>
    <w:p w14:paraId="07DAF0F8" w14:textId="77777777" w:rsidR="00456C01" w:rsidRPr="00875507" w:rsidRDefault="00F917FC" w:rsidP="008B04AC">
      <w:pPr>
        <w:pStyle w:val="Didefault"/>
        <w:jc w:val="both"/>
        <w:rPr>
          <w:rFonts w:ascii="Times New Roman" w:eastAsia="Times New Roman" w:hAnsi="Times New Roman" w:cs="Times New Roman"/>
          <w:sz w:val="29"/>
          <w:szCs w:val="29"/>
        </w:rPr>
      </w:pPr>
      <w:r w:rsidRPr="00875507">
        <w:rPr>
          <w:rFonts w:ascii="Garamond" w:hAnsi="Garamond"/>
          <w:sz w:val="29"/>
          <w:szCs w:val="29"/>
        </w:rPr>
        <w:t xml:space="preserve">siano prova della nostra fede in te, Dio della vita eterna. </w:t>
      </w:r>
    </w:p>
    <w:p w14:paraId="755AFFB4" w14:textId="77777777" w:rsidR="00456C01" w:rsidRPr="00875507" w:rsidRDefault="00F917FC" w:rsidP="008B04AC">
      <w:pPr>
        <w:pStyle w:val="Didefault"/>
        <w:jc w:val="both"/>
        <w:rPr>
          <w:rFonts w:ascii="Times New Roman" w:eastAsia="Times New Roman" w:hAnsi="Times New Roman" w:cs="Times New Roman"/>
          <w:sz w:val="29"/>
          <w:szCs w:val="29"/>
        </w:rPr>
      </w:pPr>
      <w:r w:rsidRPr="00875507">
        <w:rPr>
          <w:rFonts w:ascii="Garamond" w:hAnsi="Garamond"/>
          <w:sz w:val="29"/>
          <w:szCs w:val="29"/>
        </w:rPr>
        <w:t xml:space="preserve">Non permettere che sfugga il loro silenzio </w:t>
      </w:r>
    </w:p>
    <w:p w14:paraId="3F10A3A3" w14:textId="77777777" w:rsidR="00456C01" w:rsidRPr="00875507" w:rsidRDefault="00F917FC" w:rsidP="008B04AC">
      <w:pPr>
        <w:pStyle w:val="Didefault"/>
        <w:jc w:val="both"/>
        <w:rPr>
          <w:rFonts w:ascii="Times New Roman" w:eastAsia="Times New Roman" w:hAnsi="Times New Roman" w:cs="Times New Roman"/>
          <w:sz w:val="29"/>
          <w:szCs w:val="29"/>
        </w:rPr>
      </w:pPr>
      <w:r w:rsidRPr="00875507">
        <w:rPr>
          <w:rFonts w:ascii="Garamond" w:hAnsi="Garamond"/>
          <w:sz w:val="29"/>
          <w:szCs w:val="29"/>
        </w:rPr>
        <w:t xml:space="preserve">alla nostra coscienza e voce, </w:t>
      </w:r>
    </w:p>
    <w:p w14:paraId="7C6278CE" w14:textId="77777777" w:rsidR="00456C01" w:rsidRPr="00875507" w:rsidRDefault="00F917FC" w:rsidP="008B04AC">
      <w:pPr>
        <w:pStyle w:val="Didefault"/>
        <w:jc w:val="both"/>
        <w:rPr>
          <w:rFonts w:ascii="Times New Roman" w:eastAsia="Times New Roman" w:hAnsi="Times New Roman" w:cs="Times New Roman"/>
          <w:sz w:val="29"/>
          <w:szCs w:val="29"/>
        </w:rPr>
      </w:pPr>
      <w:r w:rsidRPr="00875507">
        <w:rPr>
          <w:rFonts w:ascii="Garamond" w:hAnsi="Garamond"/>
          <w:sz w:val="29"/>
          <w:szCs w:val="29"/>
        </w:rPr>
        <w:t xml:space="preserve">il silenzio che è l'ultima parola del loro amore. </w:t>
      </w:r>
    </w:p>
    <w:p w14:paraId="68C179CF" w14:textId="77777777" w:rsidR="00456C01" w:rsidRPr="00875507" w:rsidRDefault="00F917FC" w:rsidP="008B04AC">
      <w:pPr>
        <w:pStyle w:val="Didefault"/>
        <w:jc w:val="both"/>
        <w:rPr>
          <w:rFonts w:ascii="Times New Roman" w:eastAsia="Times New Roman" w:hAnsi="Times New Roman" w:cs="Times New Roman"/>
          <w:sz w:val="29"/>
          <w:szCs w:val="29"/>
        </w:rPr>
      </w:pPr>
      <w:r w:rsidRPr="00875507">
        <w:rPr>
          <w:rFonts w:ascii="Garamond" w:hAnsi="Garamond"/>
          <w:sz w:val="29"/>
          <w:szCs w:val="29"/>
        </w:rPr>
        <w:t xml:space="preserve">Resti con noi la loro parola. </w:t>
      </w:r>
    </w:p>
    <w:p w14:paraId="616AE785" w14:textId="77777777" w:rsidR="00456C01" w:rsidRPr="00875507" w:rsidRDefault="00F917FC" w:rsidP="008B04AC">
      <w:pPr>
        <w:pStyle w:val="Didefault"/>
        <w:jc w:val="both"/>
        <w:rPr>
          <w:rFonts w:ascii="Garamond" w:eastAsia="Garamond" w:hAnsi="Garamond" w:cs="Garamond"/>
          <w:i/>
          <w:iCs/>
          <w:sz w:val="29"/>
          <w:szCs w:val="29"/>
        </w:rPr>
      </w:pPr>
      <w:r w:rsidRPr="00875507">
        <w:rPr>
          <w:rFonts w:ascii="Garamond" w:hAnsi="Garamond"/>
          <w:i/>
          <w:iCs/>
          <w:sz w:val="29"/>
          <w:szCs w:val="29"/>
        </w:rPr>
        <w:t xml:space="preserve">                            </w:t>
      </w:r>
    </w:p>
    <w:p w14:paraId="5D40B3AE" w14:textId="77777777" w:rsidR="00456C01" w:rsidRPr="00875507" w:rsidRDefault="00F917FC" w:rsidP="008B04AC">
      <w:pPr>
        <w:pStyle w:val="Didefault"/>
        <w:jc w:val="both"/>
        <w:rPr>
          <w:rFonts w:ascii="Garamond" w:eastAsia="Garamond" w:hAnsi="Garamond" w:cs="Garamond"/>
          <w:b/>
          <w:sz w:val="29"/>
          <w:szCs w:val="29"/>
        </w:rPr>
      </w:pPr>
      <w:r w:rsidRPr="00875507">
        <w:rPr>
          <w:rFonts w:ascii="Garamond" w:eastAsia="Garamond" w:hAnsi="Garamond" w:cs="Garamond"/>
          <w:sz w:val="29"/>
          <w:szCs w:val="29"/>
        </w:rPr>
        <w:tab/>
      </w:r>
      <w:r w:rsidRPr="00875507">
        <w:rPr>
          <w:rFonts w:ascii="Garamond" w:hAnsi="Garamond"/>
          <w:b/>
          <w:sz w:val="29"/>
          <w:szCs w:val="29"/>
        </w:rPr>
        <w:t xml:space="preserve">L’eterno riposo dona loro, o Signore, </w:t>
      </w:r>
    </w:p>
    <w:p w14:paraId="1639F64D" w14:textId="77777777" w:rsidR="00456C01" w:rsidRPr="00875507" w:rsidRDefault="00F917FC" w:rsidP="008B04AC">
      <w:pPr>
        <w:pStyle w:val="Didefault"/>
        <w:jc w:val="both"/>
        <w:rPr>
          <w:rFonts w:ascii="Times New Roman" w:eastAsia="Times New Roman" w:hAnsi="Times New Roman" w:cs="Times New Roman"/>
          <w:b/>
          <w:bCs/>
          <w:i/>
          <w:iCs/>
          <w:sz w:val="29"/>
          <w:szCs w:val="29"/>
        </w:rPr>
      </w:pPr>
      <w:r w:rsidRPr="00875507">
        <w:rPr>
          <w:rFonts w:ascii="Garamond" w:eastAsia="Garamond" w:hAnsi="Garamond" w:cs="Garamond"/>
          <w:b/>
          <w:sz w:val="29"/>
          <w:szCs w:val="29"/>
        </w:rPr>
        <w:tab/>
      </w:r>
      <w:r w:rsidRPr="00875507">
        <w:rPr>
          <w:rFonts w:ascii="Garamond" w:hAnsi="Garamond"/>
          <w:b/>
          <w:sz w:val="29"/>
          <w:szCs w:val="29"/>
        </w:rPr>
        <w:t xml:space="preserve">e splenda ad essi la luce perpetua. </w:t>
      </w:r>
    </w:p>
    <w:p w14:paraId="48AAA484" w14:textId="77777777" w:rsidR="00456C01" w:rsidRPr="00875507" w:rsidRDefault="00F917FC" w:rsidP="008B04AC">
      <w:pPr>
        <w:pStyle w:val="Didefault"/>
        <w:jc w:val="both"/>
        <w:rPr>
          <w:rFonts w:ascii="Times New Roman" w:eastAsia="Times New Roman" w:hAnsi="Times New Roman" w:cs="Times New Roman"/>
          <w:b/>
          <w:sz w:val="29"/>
          <w:szCs w:val="29"/>
        </w:rPr>
      </w:pPr>
      <w:r w:rsidRPr="00875507">
        <w:rPr>
          <w:rFonts w:ascii="Garamond" w:hAnsi="Garamond"/>
          <w:b/>
          <w:sz w:val="29"/>
          <w:szCs w:val="29"/>
        </w:rPr>
        <w:lastRenderedPageBreak/>
        <w:t> </w:t>
      </w:r>
    </w:p>
    <w:p w14:paraId="55762CCD" w14:textId="4685A0B2" w:rsidR="00456C01" w:rsidRPr="00875507" w:rsidRDefault="00F917FC" w:rsidP="008B04AC">
      <w:pPr>
        <w:pStyle w:val="Didefault"/>
        <w:jc w:val="both"/>
        <w:rPr>
          <w:rFonts w:ascii="Times New Roman" w:eastAsia="Times New Roman" w:hAnsi="Times New Roman" w:cs="Times New Roman"/>
          <w:sz w:val="29"/>
          <w:szCs w:val="29"/>
        </w:rPr>
      </w:pPr>
      <w:r w:rsidRPr="00875507">
        <w:rPr>
          <w:rFonts w:ascii="Garamond" w:hAnsi="Garamond"/>
          <w:sz w:val="29"/>
          <w:szCs w:val="29"/>
        </w:rPr>
        <w:t xml:space="preserve">Signore, non permettere che noi dimentichiamo i nostri cari defunti. </w:t>
      </w:r>
    </w:p>
    <w:p w14:paraId="31A18DF0" w14:textId="77777777" w:rsidR="00456C01" w:rsidRPr="00875507" w:rsidRDefault="00F917FC" w:rsidP="008B04AC">
      <w:pPr>
        <w:pStyle w:val="Didefault"/>
        <w:jc w:val="both"/>
        <w:rPr>
          <w:rFonts w:ascii="Times New Roman" w:eastAsia="Times New Roman" w:hAnsi="Times New Roman" w:cs="Times New Roman"/>
          <w:sz w:val="29"/>
          <w:szCs w:val="29"/>
        </w:rPr>
      </w:pPr>
      <w:r w:rsidRPr="00875507">
        <w:rPr>
          <w:rFonts w:ascii="Garamond" w:hAnsi="Garamond"/>
          <w:sz w:val="29"/>
          <w:szCs w:val="29"/>
        </w:rPr>
        <w:t xml:space="preserve">Essi vivono. </w:t>
      </w:r>
    </w:p>
    <w:p w14:paraId="1DCF0562" w14:textId="77777777" w:rsidR="00456C01" w:rsidRPr="00875507" w:rsidRDefault="00F917FC" w:rsidP="008B04AC">
      <w:pPr>
        <w:pStyle w:val="Didefault"/>
        <w:jc w:val="both"/>
        <w:rPr>
          <w:rFonts w:ascii="Times New Roman" w:eastAsia="Times New Roman" w:hAnsi="Times New Roman" w:cs="Times New Roman"/>
          <w:sz w:val="29"/>
          <w:szCs w:val="29"/>
        </w:rPr>
      </w:pPr>
      <w:r w:rsidRPr="00875507">
        <w:rPr>
          <w:rFonts w:ascii="Garamond" w:hAnsi="Garamond"/>
          <w:sz w:val="29"/>
          <w:szCs w:val="29"/>
        </w:rPr>
        <w:t xml:space="preserve">Essi vivono, senza velo, la tua vera vita che a noi è ancora nascosta. </w:t>
      </w:r>
    </w:p>
    <w:p w14:paraId="2A0E483C" w14:textId="77777777" w:rsidR="00456C01" w:rsidRPr="00875507" w:rsidRDefault="00F917FC" w:rsidP="008B04AC">
      <w:pPr>
        <w:pStyle w:val="Didefault"/>
        <w:jc w:val="both"/>
        <w:rPr>
          <w:rFonts w:ascii="Times New Roman" w:eastAsia="Times New Roman" w:hAnsi="Times New Roman" w:cs="Times New Roman"/>
          <w:sz w:val="29"/>
          <w:szCs w:val="29"/>
        </w:rPr>
      </w:pPr>
      <w:r w:rsidRPr="00875507">
        <w:rPr>
          <w:rFonts w:ascii="Garamond" w:hAnsi="Garamond"/>
          <w:sz w:val="29"/>
          <w:szCs w:val="29"/>
        </w:rPr>
        <w:t xml:space="preserve">Essi, Dio dei viventi, ci aiutino nel momento della nostra morte. </w:t>
      </w:r>
    </w:p>
    <w:p w14:paraId="00F5F227" w14:textId="77777777" w:rsidR="00456C01" w:rsidRPr="00875507" w:rsidRDefault="00F917FC" w:rsidP="008B04AC">
      <w:pPr>
        <w:pStyle w:val="Didefault"/>
        <w:jc w:val="both"/>
        <w:rPr>
          <w:rFonts w:ascii="Times New Roman" w:eastAsia="Times New Roman" w:hAnsi="Times New Roman" w:cs="Times New Roman"/>
          <w:sz w:val="29"/>
          <w:szCs w:val="29"/>
        </w:rPr>
      </w:pPr>
      <w:r w:rsidRPr="00875507">
        <w:rPr>
          <w:rFonts w:ascii="Garamond" w:hAnsi="Garamond"/>
          <w:sz w:val="29"/>
          <w:szCs w:val="29"/>
        </w:rPr>
        <w:t xml:space="preserve">Aiutaci a vivere con i credenti, che nel segno della fede </w:t>
      </w:r>
    </w:p>
    <w:p w14:paraId="7657792A" w14:textId="77777777" w:rsidR="00456C01" w:rsidRPr="00875507" w:rsidRDefault="00F917FC" w:rsidP="008B04AC">
      <w:pPr>
        <w:pStyle w:val="Didefault"/>
        <w:jc w:val="both"/>
        <w:rPr>
          <w:rFonts w:ascii="Times New Roman" w:eastAsia="Times New Roman" w:hAnsi="Times New Roman" w:cs="Times New Roman"/>
          <w:sz w:val="29"/>
          <w:szCs w:val="29"/>
        </w:rPr>
      </w:pPr>
      <w:r w:rsidRPr="00875507">
        <w:rPr>
          <w:rFonts w:ascii="Garamond" w:hAnsi="Garamond"/>
          <w:sz w:val="29"/>
          <w:szCs w:val="29"/>
        </w:rPr>
        <w:t xml:space="preserve">ci hanno preceduti nella pienezza della vita, </w:t>
      </w:r>
    </w:p>
    <w:p w14:paraId="14D0268A" w14:textId="77777777" w:rsidR="00456C01" w:rsidRPr="00875507" w:rsidRDefault="00F917FC" w:rsidP="008B04AC">
      <w:pPr>
        <w:pStyle w:val="Didefault"/>
        <w:jc w:val="both"/>
        <w:rPr>
          <w:rFonts w:ascii="Garamond" w:eastAsia="Garamond" w:hAnsi="Garamond" w:cs="Garamond"/>
          <w:sz w:val="29"/>
          <w:szCs w:val="29"/>
        </w:rPr>
      </w:pPr>
      <w:r w:rsidRPr="00875507">
        <w:rPr>
          <w:rFonts w:ascii="Garamond" w:hAnsi="Garamond"/>
          <w:sz w:val="29"/>
          <w:szCs w:val="29"/>
        </w:rPr>
        <w:t xml:space="preserve">alla tua presenza, Dio dei viventi. </w:t>
      </w:r>
    </w:p>
    <w:p w14:paraId="106338E7" w14:textId="77777777" w:rsidR="00456C01" w:rsidRPr="00875507" w:rsidRDefault="00456C01" w:rsidP="008B04AC">
      <w:pPr>
        <w:pStyle w:val="Didefault"/>
        <w:jc w:val="both"/>
        <w:rPr>
          <w:rFonts w:ascii="Times New Roman" w:eastAsia="Times New Roman" w:hAnsi="Times New Roman" w:cs="Times New Roman"/>
          <w:sz w:val="29"/>
          <w:szCs w:val="29"/>
        </w:rPr>
      </w:pPr>
    </w:p>
    <w:p w14:paraId="498AB54F" w14:textId="77777777" w:rsidR="00456C01" w:rsidRPr="00875507" w:rsidRDefault="00F917FC" w:rsidP="008B04AC">
      <w:pPr>
        <w:pStyle w:val="Didefault"/>
        <w:jc w:val="both"/>
        <w:rPr>
          <w:rFonts w:ascii="Garamond" w:eastAsia="Garamond" w:hAnsi="Garamond" w:cs="Garamond"/>
          <w:b/>
          <w:sz w:val="29"/>
          <w:szCs w:val="29"/>
        </w:rPr>
      </w:pPr>
      <w:r w:rsidRPr="00875507">
        <w:rPr>
          <w:rFonts w:ascii="Garamond" w:eastAsia="Garamond" w:hAnsi="Garamond" w:cs="Garamond"/>
          <w:sz w:val="29"/>
          <w:szCs w:val="29"/>
        </w:rPr>
        <w:tab/>
      </w:r>
      <w:r w:rsidRPr="00875507">
        <w:rPr>
          <w:rFonts w:ascii="Garamond" w:hAnsi="Garamond"/>
          <w:b/>
          <w:sz w:val="29"/>
          <w:szCs w:val="29"/>
        </w:rPr>
        <w:t xml:space="preserve">L’eterno riposo dona loro, o Signore, </w:t>
      </w:r>
    </w:p>
    <w:p w14:paraId="695A64CC" w14:textId="77777777" w:rsidR="00456C01" w:rsidRPr="00875507" w:rsidRDefault="00F917FC" w:rsidP="008B04AC">
      <w:pPr>
        <w:pStyle w:val="Didefault"/>
        <w:jc w:val="both"/>
        <w:rPr>
          <w:rFonts w:ascii="Times New Roman" w:eastAsia="Times New Roman" w:hAnsi="Times New Roman" w:cs="Times New Roman"/>
          <w:b/>
          <w:bCs/>
          <w:i/>
          <w:iCs/>
          <w:sz w:val="29"/>
          <w:szCs w:val="29"/>
        </w:rPr>
      </w:pPr>
      <w:r w:rsidRPr="00875507">
        <w:rPr>
          <w:rFonts w:ascii="Garamond" w:eastAsia="Garamond" w:hAnsi="Garamond" w:cs="Garamond"/>
          <w:b/>
          <w:sz w:val="29"/>
          <w:szCs w:val="29"/>
        </w:rPr>
        <w:tab/>
      </w:r>
      <w:r w:rsidRPr="00875507">
        <w:rPr>
          <w:rFonts w:ascii="Garamond" w:hAnsi="Garamond"/>
          <w:b/>
          <w:sz w:val="29"/>
          <w:szCs w:val="29"/>
        </w:rPr>
        <w:t xml:space="preserve">e splenda ad essi la luce perpetua. </w:t>
      </w:r>
    </w:p>
    <w:p w14:paraId="4BD9E2CA" w14:textId="77777777" w:rsidR="00456C01" w:rsidRPr="00875507" w:rsidRDefault="00F917FC" w:rsidP="008B04AC">
      <w:pPr>
        <w:pStyle w:val="Didefault"/>
        <w:jc w:val="both"/>
        <w:rPr>
          <w:rFonts w:ascii="Times New Roman" w:eastAsia="Times New Roman" w:hAnsi="Times New Roman" w:cs="Times New Roman"/>
          <w:sz w:val="29"/>
          <w:szCs w:val="29"/>
        </w:rPr>
      </w:pPr>
      <w:r w:rsidRPr="00875507">
        <w:rPr>
          <w:rFonts w:ascii="Garamond" w:hAnsi="Garamond"/>
          <w:sz w:val="29"/>
          <w:szCs w:val="29"/>
        </w:rPr>
        <w:t> </w:t>
      </w:r>
    </w:p>
    <w:p w14:paraId="00DE42D1" w14:textId="22E526EC" w:rsidR="00456C01" w:rsidRPr="00875507" w:rsidRDefault="00F917FC" w:rsidP="008B04AC">
      <w:pPr>
        <w:pStyle w:val="Didefault"/>
        <w:jc w:val="both"/>
        <w:rPr>
          <w:rFonts w:ascii="Times New Roman" w:eastAsia="Times New Roman" w:hAnsi="Times New Roman" w:cs="Times New Roman"/>
          <w:sz w:val="29"/>
          <w:szCs w:val="29"/>
        </w:rPr>
      </w:pPr>
      <w:r w:rsidRPr="00875507">
        <w:rPr>
          <w:rFonts w:ascii="Garamond" w:hAnsi="Garamond"/>
          <w:sz w:val="29"/>
          <w:szCs w:val="29"/>
        </w:rPr>
        <w:t xml:space="preserve">Quando noi preghiamo: </w:t>
      </w:r>
    </w:p>
    <w:p w14:paraId="69B600D3" w14:textId="77777777" w:rsidR="00456C01" w:rsidRPr="00875507" w:rsidRDefault="00F917FC" w:rsidP="008B04AC">
      <w:pPr>
        <w:pStyle w:val="Didefault"/>
        <w:jc w:val="both"/>
        <w:rPr>
          <w:rFonts w:ascii="Times New Roman" w:eastAsia="Times New Roman" w:hAnsi="Times New Roman" w:cs="Times New Roman"/>
          <w:sz w:val="29"/>
          <w:szCs w:val="29"/>
        </w:rPr>
      </w:pPr>
      <w:r w:rsidRPr="00875507">
        <w:rPr>
          <w:rFonts w:ascii="Garamond" w:hAnsi="Garamond"/>
          <w:sz w:val="29"/>
          <w:szCs w:val="29"/>
          <w:lang w:val="fr-FR"/>
        </w:rPr>
        <w:t>«</w:t>
      </w:r>
      <w:r w:rsidRPr="00875507">
        <w:rPr>
          <w:rFonts w:ascii="Garamond" w:hAnsi="Garamond"/>
          <w:sz w:val="29"/>
          <w:szCs w:val="29"/>
        </w:rPr>
        <w:t xml:space="preserve">l'eterno riposo dona loro, o Signore», </w:t>
      </w:r>
    </w:p>
    <w:p w14:paraId="064A81A3" w14:textId="77777777" w:rsidR="00456C01" w:rsidRPr="00875507" w:rsidRDefault="00F917FC" w:rsidP="008B04AC">
      <w:pPr>
        <w:pStyle w:val="Didefault"/>
        <w:jc w:val="both"/>
        <w:rPr>
          <w:rFonts w:ascii="Times New Roman" w:eastAsia="Times New Roman" w:hAnsi="Times New Roman" w:cs="Times New Roman"/>
          <w:sz w:val="29"/>
          <w:szCs w:val="29"/>
        </w:rPr>
      </w:pPr>
      <w:r w:rsidRPr="00875507">
        <w:rPr>
          <w:rFonts w:ascii="Garamond" w:hAnsi="Garamond"/>
          <w:sz w:val="29"/>
          <w:szCs w:val="29"/>
        </w:rPr>
        <w:t xml:space="preserve">la nostra preghiera sia l'eco della loro preghiera davanti a te. </w:t>
      </w:r>
    </w:p>
    <w:p w14:paraId="735C0721" w14:textId="77777777" w:rsidR="00456C01" w:rsidRPr="00875507" w:rsidRDefault="00F917FC" w:rsidP="008B04AC">
      <w:pPr>
        <w:pStyle w:val="Didefault"/>
        <w:jc w:val="both"/>
        <w:rPr>
          <w:rFonts w:ascii="Times New Roman" w:eastAsia="Times New Roman" w:hAnsi="Times New Roman" w:cs="Times New Roman"/>
          <w:sz w:val="29"/>
          <w:szCs w:val="29"/>
        </w:rPr>
      </w:pPr>
      <w:r w:rsidRPr="00875507">
        <w:rPr>
          <w:rFonts w:ascii="Garamond" w:hAnsi="Garamond"/>
          <w:sz w:val="29"/>
          <w:szCs w:val="29"/>
          <w:lang w:val="fr-FR"/>
        </w:rPr>
        <w:t>«</w:t>
      </w:r>
      <w:r w:rsidRPr="00875507">
        <w:rPr>
          <w:rFonts w:ascii="Garamond" w:hAnsi="Garamond"/>
          <w:sz w:val="29"/>
          <w:szCs w:val="29"/>
        </w:rPr>
        <w:t xml:space="preserve">Dona a loro», a quelli che noi amiamo e che vivono ancora sulla terra, </w:t>
      </w:r>
    </w:p>
    <w:p w14:paraId="2C8A70AE" w14:textId="77777777" w:rsidR="00456C01" w:rsidRPr="00875507" w:rsidRDefault="00F917FC" w:rsidP="008B04AC">
      <w:pPr>
        <w:pStyle w:val="Didefault"/>
        <w:jc w:val="both"/>
        <w:rPr>
          <w:rFonts w:ascii="Garamond" w:eastAsia="Garamond" w:hAnsi="Garamond" w:cs="Garamond"/>
          <w:sz w:val="29"/>
          <w:szCs w:val="29"/>
        </w:rPr>
      </w:pPr>
      <w:r w:rsidRPr="00875507">
        <w:rPr>
          <w:rFonts w:ascii="Garamond" w:hAnsi="Garamond"/>
          <w:sz w:val="29"/>
          <w:szCs w:val="29"/>
        </w:rPr>
        <w:t xml:space="preserve">dona a loro, dopo la lotta della vita, l'eterno riposo </w:t>
      </w:r>
    </w:p>
    <w:p w14:paraId="56118812" w14:textId="77777777" w:rsidR="00456C01" w:rsidRPr="00875507" w:rsidRDefault="00F917FC" w:rsidP="008B04AC">
      <w:pPr>
        <w:pStyle w:val="Didefault"/>
        <w:jc w:val="both"/>
        <w:rPr>
          <w:rFonts w:ascii="Garamond" w:eastAsia="Garamond" w:hAnsi="Garamond" w:cs="Garamond"/>
          <w:sz w:val="29"/>
          <w:szCs w:val="29"/>
        </w:rPr>
      </w:pPr>
      <w:r w:rsidRPr="00875507">
        <w:rPr>
          <w:rFonts w:ascii="Garamond" w:hAnsi="Garamond"/>
          <w:sz w:val="29"/>
          <w:szCs w:val="29"/>
        </w:rPr>
        <w:t xml:space="preserve">e splenda anche per loro quella luce eterna che ha </w:t>
      </w:r>
      <w:proofErr w:type="spellStart"/>
      <w:r w:rsidRPr="00875507">
        <w:rPr>
          <w:rFonts w:ascii="Garamond" w:hAnsi="Garamond"/>
          <w:sz w:val="29"/>
          <w:szCs w:val="29"/>
        </w:rPr>
        <w:t>gi</w:t>
      </w:r>
      <w:proofErr w:type="spellEnd"/>
      <w:r w:rsidRPr="00875507">
        <w:rPr>
          <w:rFonts w:ascii="Garamond" w:hAnsi="Garamond"/>
          <w:sz w:val="29"/>
          <w:szCs w:val="29"/>
          <w:lang w:val="fr-FR"/>
        </w:rPr>
        <w:t xml:space="preserve">à </w:t>
      </w:r>
      <w:r w:rsidRPr="00875507">
        <w:rPr>
          <w:rFonts w:ascii="Garamond" w:hAnsi="Garamond"/>
          <w:sz w:val="29"/>
          <w:szCs w:val="29"/>
        </w:rPr>
        <w:t xml:space="preserve">accolto noi. </w:t>
      </w:r>
    </w:p>
    <w:p w14:paraId="799DF19A" w14:textId="77777777" w:rsidR="00456C01" w:rsidRPr="00875507" w:rsidRDefault="00456C01" w:rsidP="008B04AC">
      <w:pPr>
        <w:pStyle w:val="Didefault"/>
        <w:jc w:val="both"/>
        <w:rPr>
          <w:rFonts w:ascii="Times New Roman" w:eastAsia="Times New Roman" w:hAnsi="Times New Roman" w:cs="Times New Roman"/>
          <w:sz w:val="29"/>
          <w:szCs w:val="29"/>
        </w:rPr>
      </w:pPr>
    </w:p>
    <w:p w14:paraId="3B4AA3B2" w14:textId="77777777" w:rsidR="00456C01" w:rsidRPr="00875507" w:rsidRDefault="00F917FC" w:rsidP="008B04AC">
      <w:pPr>
        <w:pStyle w:val="Didefault"/>
        <w:jc w:val="both"/>
        <w:rPr>
          <w:rFonts w:ascii="Garamond" w:eastAsia="Garamond" w:hAnsi="Garamond" w:cs="Garamond"/>
          <w:b/>
          <w:sz w:val="29"/>
          <w:szCs w:val="29"/>
        </w:rPr>
      </w:pPr>
      <w:r w:rsidRPr="00875507">
        <w:rPr>
          <w:rFonts w:ascii="Garamond" w:eastAsia="Garamond" w:hAnsi="Garamond" w:cs="Garamond"/>
          <w:sz w:val="29"/>
          <w:szCs w:val="29"/>
        </w:rPr>
        <w:tab/>
      </w:r>
      <w:r w:rsidRPr="00875507">
        <w:rPr>
          <w:rFonts w:ascii="Garamond" w:hAnsi="Garamond"/>
          <w:b/>
          <w:sz w:val="29"/>
          <w:szCs w:val="29"/>
        </w:rPr>
        <w:t xml:space="preserve">L’eterno riposo dona loro, o Signore, </w:t>
      </w:r>
    </w:p>
    <w:p w14:paraId="3976BC28" w14:textId="77777777" w:rsidR="00456C01" w:rsidRPr="00875507" w:rsidRDefault="00F917FC" w:rsidP="008B04AC">
      <w:pPr>
        <w:pStyle w:val="Didefault"/>
        <w:jc w:val="both"/>
        <w:rPr>
          <w:rFonts w:ascii="Times New Roman" w:eastAsia="Times New Roman" w:hAnsi="Times New Roman" w:cs="Times New Roman"/>
          <w:b/>
          <w:bCs/>
          <w:i/>
          <w:iCs/>
          <w:sz w:val="29"/>
          <w:szCs w:val="29"/>
        </w:rPr>
      </w:pPr>
      <w:r w:rsidRPr="00875507">
        <w:rPr>
          <w:rFonts w:ascii="Garamond" w:eastAsia="Garamond" w:hAnsi="Garamond" w:cs="Garamond"/>
          <w:b/>
          <w:sz w:val="29"/>
          <w:szCs w:val="29"/>
        </w:rPr>
        <w:tab/>
      </w:r>
      <w:r w:rsidRPr="00875507">
        <w:rPr>
          <w:rFonts w:ascii="Garamond" w:hAnsi="Garamond"/>
          <w:b/>
          <w:sz w:val="29"/>
          <w:szCs w:val="29"/>
        </w:rPr>
        <w:t xml:space="preserve">e splenda ad essi la luce perpetua. </w:t>
      </w:r>
    </w:p>
    <w:p w14:paraId="1B1D11DE" w14:textId="77777777" w:rsidR="00456C01" w:rsidRPr="00875507" w:rsidRDefault="00F917FC" w:rsidP="008B04AC">
      <w:pPr>
        <w:pStyle w:val="Didefault"/>
        <w:jc w:val="both"/>
        <w:rPr>
          <w:rFonts w:ascii="Times New Roman" w:eastAsia="Times New Roman" w:hAnsi="Times New Roman" w:cs="Times New Roman"/>
          <w:sz w:val="29"/>
          <w:szCs w:val="29"/>
        </w:rPr>
      </w:pPr>
      <w:r w:rsidRPr="00875507">
        <w:rPr>
          <w:rFonts w:ascii="Garamond" w:hAnsi="Garamond"/>
          <w:sz w:val="29"/>
          <w:szCs w:val="29"/>
        </w:rPr>
        <w:t> </w:t>
      </w:r>
    </w:p>
    <w:p w14:paraId="45432221" w14:textId="77777777" w:rsidR="00456C01" w:rsidRPr="00875507" w:rsidRDefault="00F917FC" w:rsidP="008B04AC">
      <w:pPr>
        <w:pStyle w:val="Didefault"/>
        <w:jc w:val="both"/>
        <w:rPr>
          <w:rFonts w:ascii="Times New Roman" w:eastAsia="Times New Roman" w:hAnsi="Times New Roman" w:cs="Times New Roman"/>
          <w:sz w:val="29"/>
          <w:szCs w:val="29"/>
        </w:rPr>
      </w:pPr>
      <w:r w:rsidRPr="00875507">
        <w:rPr>
          <w:rFonts w:ascii="Garamond" w:hAnsi="Garamond"/>
          <w:sz w:val="29"/>
          <w:szCs w:val="29"/>
        </w:rPr>
        <w:t xml:space="preserve">Vergine Maria, </w:t>
      </w:r>
    </w:p>
    <w:p w14:paraId="3B811378" w14:textId="77777777" w:rsidR="00456C01" w:rsidRPr="00875507" w:rsidRDefault="00F917FC" w:rsidP="008B04AC">
      <w:pPr>
        <w:pStyle w:val="Didefault"/>
        <w:jc w:val="both"/>
        <w:rPr>
          <w:rFonts w:ascii="Times New Roman" w:eastAsia="Times New Roman" w:hAnsi="Times New Roman" w:cs="Times New Roman"/>
          <w:sz w:val="29"/>
          <w:szCs w:val="29"/>
        </w:rPr>
      </w:pPr>
      <w:r w:rsidRPr="00875507">
        <w:rPr>
          <w:rFonts w:ascii="Garamond" w:hAnsi="Garamond"/>
          <w:sz w:val="29"/>
          <w:szCs w:val="29"/>
        </w:rPr>
        <w:t xml:space="preserve">che hai accolto il tuo Figlio morto ai piedi della croce, </w:t>
      </w:r>
    </w:p>
    <w:p w14:paraId="61D4C75F" w14:textId="77777777" w:rsidR="00456C01" w:rsidRPr="00875507" w:rsidRDefault="00F917FC" w:rsidP="008B04AC">
      <w:pPr>
        <w:pStyle w:val="Didefault"/>
        <w:jc w:val="both"/>
        <w:rPr>
          <w:rFonts w:ascii="Times New Roman" w:eastAsia="Times New Roman" w:hAnsi="Times New Roman" w:cs="Times New Roman"/>
          <w:sz w:val="29"/>
          <w:szCs w:val="29"/>
        </w:rPr>
      </w:pPr>
      <w:r w:rsidRPr="00875507">
        <w:rPr>
          <w:rFonts w:ascii="Garamond" w:hAnsi="Garamond"/>
          <w:sz w:val="29"/>
          <w:szCs w:val="29"/>
        </w:rPr>
        <w:t xml:space="preserve">donaci la consolazione che i nostri defunti sono da te accompagnati </w:t>
      </w:r>
    </w:p>
    <w:p w14:paraId="3AF16D1D" w14:textId="77777777" w:rsidR="00456C01" w:rsidRPr="00875507" w:rsidRDefault="00F917FC" w:rsidP="008B04AC">
      <w:pPr>
        <w:pStyle w:val="Didefault"/>
        <w:jc w:val="both"/>
        <w:rPr>
          <w:rFonts w:ascii="Times New Roman" w:eastAsia="Times New Roman" w:hAnsi="Times New Roman" w:cs="Times New Roman"/>
          <w:sz w:val="29"/>
          <w:szCs w:val="29"/>
        </w:rPr>
      </w:pPr>
      <w:r w:rsidRPr="00875507">
        <w:rPr>
          <w:rFonts w:ascii="Garamond" w:hAnsi="Garamond"/>
          <w:sz w:val="29"/>
          <w:szCs w:val="29"/>
        </w:rPr>
        <w:t xml:space="preserve">all'incontro con il Padre che li purifica col suo amore </w:t>
      </w:r>
    </w:p>
    <w:p w14:paraId="5AF3D710" w14:textId="77777777" w:rsidR="00456C01" w:rsidRPr="00875507" w:rsidRDefault="00F917FC" w:rsidP="008B04AC">
      <w:pPr>
        <w:pStyle w:val="Didefault"/>
        <w:jc w:val="both"/>
        <w:rPr>
          <w:rFonts w:ascii="Times New Roman" w:eastAsia="Times New Roman" w:hAnsi="Times New Roman" w:cs="Times New Roman"/>
          <w:sz w:val="29"/>
          <w:szCs w:val="29"/>
        </w:rPr>
      </w:pPr>
      <w:r w:rsidRPr="00875507">
        <w:rPr>
          <w:rFonts w:ascii="Garamond" w:hAnsi="Garamond"/>
          <w:sz w:val="29"/>
          <w:szCs w:val="29"/>
        </w:rPr>
        <w:t xml:space="preserve">e dona loro la gioia di godere per sempre </w:t>
      </w:r>
    </w:p>
    <w:p w14:paraId="578E5F5F" w14:textId="77777777" w:rsidR="00456C01" w:rsidRPr="00875507" w:rsidRDefault="00F917FC" w:rsidP="008B04AC">
      <w:pPr>
        <w:pStyle w:val="Didefault"/>
        <w:jc w:val="both"/>
        <w:rPr>
          <w:rFonts w:ascii="Garamond" w:eastAsia="Garamond" w:hAnsi="Garamond" w:cs="Garamond"/>
          <w:sz w:val="29"/>
          <w:szCs w:val="29"/>
        </w:rPr>
      </w:pPr>
      <w:r w:rsidRPr="00875507">
        <w:rPr>
          <w:rFonts w:ascii="Garamond" w:hAnsi="Garamond"/>
          <w:sz w:val="29"/>
          <w:szCs w:val="29"/>
        </w:rPr>
        <w:t>la pace infinita che Gesù risorto ci ha promesso. Amen.</w:t>
      </w:r>
    </w:p>
    <w:p w14:paraId="0BEDA232" w14:textId="77777777" w:rsidR="00456C01" w:rsidRPr="00875507" w:rsidRDefault="00456C01" w:rsidP="008B04AC">
      <w:pPr>
        <w:pStyle w:val="Didefault"/>
        <w:jc w:val="both"/>
        <w:rPr>
          <w:rFonts w:ascii="Times New Roman" w:eastAsia="Times New Roman" w:hAnsi="Times New Roman" w:cs="Times New Roman"/>
          <w:sz w:val="29"/>
          <w:szCs w:val="29"/>
        </w:rPr>
      </w:pPr>
    </w:p>
    <w:p w14:paraId="3674141C" w14:textId="77777777" w:rsidR="00456C01" w:rsidRPr="00875507" w:rsidRDefault="00F917FC" w:rsidP="008B04AC">
      <w:pPr>
        <w:pStyle w:val="Didefault"/>
        <w:jc w:val="both"/>
        <w:rPr>
          <w:rFonts w:ascii="Garamond" w:eastAsia="Garamond" w:hAnsi="Garamond" w:cs="Garamond"/>
          <w:b/>
          <w:sz w:val="29"/>
          <w:szCs w:val="29"/>
        </w:rPr>
      </w:pPr>
      <w:r w:rsidRPr="00875507">
        <w:rPr>
          <w:rFonts w:ascii="Garamond" w:eastAsia="Garamond" w:hAnsi="Garamond" w:cs="Garamond"/>
          <w:sz w:val="29"/>
          <w:szCs w:val="29"/>
        </w:rPr>
        <w:tab/>
      </w:r>
      <w:r w:rsidRPr="00875507">
        <w:rPr>
          <w:rFonts w:ascii="Garamond" w:hAnsi="Garamond"/>
          <w:b/>
          <w:sz w:val="29"/>
          <w:szCs w:val="29"/>
        </w:rPr>
        <w:t xml:space="preserve">L’eterno riposo dona loro, o Signore, </w:t>
      </w:r>
    </w:p>
    <w:p w14:paraId="1E3435A3" w14:textId="77777777" w:rsidR="00456C01" w:rsidRPr="00875507" w:rsidRDefault="00F917FC" w:rsidP="008B04AC">
      <w:pPr>
        <w:pStyle w:val="Didefault"/>
        <w:jc w:val="both"/>
        <w:rPr>
          <w:rFonts w:ascii="Times New Roman" w:eastAsia="Times New Roman" w:hAnsi="Times New Roman" w:cs="Times New Roman"/>
          <w:b/>
          <w:bCs/>
          <w:i/>
          <w:iCs/>
          <w:sz w:val="29"/>
          <w:szCs w:val="29"/>
        </w:rPr>
      </w:pPr>
      <w:r w:rsidRPr="00875507">
        <w:rPr>
          <w:rFonts w:ascii="Garamond" w:eastAsia="Garamond" w:hAnsi="Garamond" w:cs="Garamond"/>
          <w:b/>
          <w:sz w:val="29"/>
          <w:szCs w:val="29"/>
        </w:rPr>
        <w:tab/>
      </w:r>
      <w:r w:rsidRPr="00875507">
        <w:rPr>
          <w:rFonts w:ascii="Garamond" w:hAnsi="Garamond"/>
          <w:b/>
          <w:sz w:val="29"/>
          <w:szCs w:val="29"/>
        </w:rPr>
        <w:t xml:space="preserve">e splenda ad essi la luce perpetua. </w:t>
      </w:r>
    </w:p>
    <w:p w14:paraId="53FA8249" w14:textId="77777777" w:rsidR="00456C01" w:rsidRDefault="00456C01" w:rsidP="008B04AC">
      <w:pPr>
        <w:pStyle w:val="Didefault"/>
        <w:jc w:val="both"/>
        <w:rPr>
          <w:rFonts w:ascii="Times New Roman" w:eastAsia="Times New Roman" w:hAnsi="Times New Roman" w:cs="Times New Roman"/>
          <w:sz w:val="32"/>
          <w:szCs w:val="32"/>
        </w:rPr>
      </w:pPr>
    </w:p>
    <w:p w14:paraId="4C64FCB7" w14:textId="77777777" w:rsidR="00456C01" w:rsidRDefault="00456C01" w:rsidP="008B04AC">
      <w:pPr>
        <w:pStyle w:val="Corpo"/>
        <w:jc w:val="both"/>
        <w:rPr>
          <w:rFonts w:ascii="Times New Roman" w:eastAsia="Times New Roman" w:hAnsi="Times New Roman" w:cs="Times New Roman"/>
          <w:sz w:val="32"/>
          <w:szCs w:val="32"/>
        </w:rPr>
      </w:pPr>
    </w:p>
    <w:p w14:paraId="593FDC49" w14:textId="77777777" w:rsidR="00456C01" w:rsidRPr="00875507" w:rsidRDefault="00F917FC" w:rsidP="008B04AC">
      <w:pPr>
        <w:pStyle w:val="Corpo"/>
        <w:jc w:val="both"/>
        <w:rPr>
          <w:rFonts w:ascii="Times New Roman" w:eastAsia="Times New Roman" w:hAnsi="Times New Roman" w:cs="Times New Roman"/>
          <w:b/>
          <w:bCs/>
          <w:sz w:val="29"/>
          <w:szCs w:val="29"/>
        </w:rPr>
      </w:pPr>
      <w:r w:rsidRPr="00875507">
        <w:rPr>
          <w:rFonts w:ascii="Times New Roman" w:hAnsi="Times New Roman"/>
          <w:b/>
          <w:bCs/>
          <w:sz w:val="29"/>
          <w:szCs w:val="29"/>
        </w:rPr>
        <w:t xml:space="preserve">Ascolta le nostre preghiere con </w:t>
      </w:r>
      <w:proofErr w:type="spellStart"/>
      <w:r w:rsidRPr="00875507">
        <w:rPr>
          <w:rFonts w:ascii="Times New Roman" w:hAnsi="Times New Roman"/>
          <w:b/>
          <w:bCs/>
          <w:sz w:val="29"/>
          <w:szCs w:val="29"/>
        </w:rPr>
        <w:t>bont</w:t>
      </w:r>
      <w:proofErr w:type="spellEnd"/>
      <w:r w:rsidRPr="00875507">
        <w:rPr>
          <w:rFonts w:ascii="Times New Roman" w:hAnsi="Times New Roman"/>
          <w:b/>
          <w:bCs/>
          <w:sz w:val="29"/>
          <w:szCs w:val="29"/>
          <w:lang w:val="fr-FR"/>
        </w:rPr>
        <w:t>à</w:t>
      </w:r>
      <w:r w:rsidRPr="00875507">
        <w:rPr>
          <w:rFonts w:ascii="Times New Roman" w:hAnsi="Times New Roman"/>
          <w:b/>
          <w:bCs/>
          <w:sz w:val="29"/>
          <w:szCs w:val="29"/>
        </w:rPr>
        <w:t xml:space="preserve">, Signore. Fa crescere la nostra fede nel tuo Figlio risorto dai morti, </w:t>
      </w:r>
      <w:proofErr w:type="spellStart"/>
      <w:r w:rsidRPr="00875507">
        <w:rPr>
          <w:rFonts w:ascii="Times New Roman" w:hAnsi="Times New Roman"/>
          <w:b/>
          <w:bCs/>
          <w:sz w:val="29"/>
          <w:szCs w:val="29"/>
        </w:rPr>
        <w:t>affinch</w:t>
      </w:r>
      <w:proofErr w:type="spellEnd"/>
      <w:r w:rsidRPr="00875507">
        <w:rPr>
          <w:rFonts w:ascii="Times New Roman" w:hAnsi="Times New Roman"/>
          <w:b/>
          <w:bCs/>
          <w:sz w:val="29"/>
          <w:szCs w:val="29"/>
          <w:lang w:val="fr-FR"/>
        </w:rPr>
        <w:t xml:space="preserve">é </w:t>
      </w:r>
      <w:r w:rsidRPr="00875507">
        <w:rPr>
          <w:rFonts w:ascii="Times New Roman" w:hAnsi="Times New Roman"/>
          <w:b/>
          <w:bCs/>
          <w:sz w:val="29"/>
          <w:szCs w:val="29"/>
        </w:rPr>
        <w:t>sia più viva anche la nostra speranza nella risurrezione dei nostri fratelli defunti.</w:t>
      </w:r>
    </w:p>
    <w:p w14:paraId="01F2B444" w14:textId="77777777" w:rsidR="00176B8D" w:rsidRPr="00875507" w:rsidRDefault="00176B8D" w:rsidP="008B04AC">
      <w:pPr>
        <w:pStyle w:val="Corpo"/>
        <w:jc w:val="both"/>
        <w:rPr>
          <w:rFonts w:ascii="Times New Roman" w:hAnsi="Times New Roman"/>
          <w:b/>
          <w:bCs/>
          <w:sz w:val="29"/>
          <w:szCs w:val="29"/>
          <w:lang w:val="de-DE"/>
        </w:rPr>
      </w:pPr>
    </w:p>
    <w:p w14:paraId="56FA3CB7" w14:textId="77777777" w:rsidR="00456C01" w:rsidRPr="00875507" w:rsidRDefault="00F917FC" w:rsidP="008B04AC">
      <w:pPr>
        <w:pStyle w:val="Corpo"/>
        <w:jc w:val="both"/>
        <w:rPr>
          <w:rFonts w:ascii="Times New Roman" w:eastAsia="Times New Roman" w:hAnsi="Times New Roman" w:cs="Times New Roman"/>
          <w:b/>
          <w:bCs/>
          <w:sz w:val="29"/>
          <w:szCs w:val="29"/>
        </w:rPr>
      </w:pPr>
      <w:proofErr w:type="spellStart"/>
      <w:r w:rsidRPr="00875507">
        <w:rPr>
          <w:rFonts w:ascii="Times New Roman" w:hAnsi="Times New Roman"/>
          <w:b/>
          <w:bCs/>
          <w:sz w:val="29"/>
          <w:szCs w:val="29"/>
          <w:lang w:val="de-DE"/>
        </w:rPr>
        <w:t>Con</w:t>
      </w:r>
      <w:proofErr w:type="spellEnd"/>
      <w:r w:rsidRPr="00875507">
        <w:rPr>
          <w:rFonts w:ascii="Times New Roman" w:hAnsi="Times New Roman"/>
          <w:b/>
          <w:bCs/>
          <w:sz w:val="29"/>
          <w:szCs w:val="29"/>
          <w:lang w:val="de-DE"/>
        </w:rPr>
        <w:t xml:space="preserve"> Ges</w:t>
      </w:r>
      <w:r w:rsidRPr="00875507">
        <w:rPr>
          <w:rFonts w:ascii="Times New Roman" w:hAnsi="Times New Roman"/>
          <w:b/>
          <w:bCs/>
          <w:sz w:val="29"/>
          <w:szCs w:val="29"/>
        </w:rPr>
        <w:t xml:space="preserve">ù diamo a Dio il nome di “Padre”: </w:t>
      </w:r>
    </w:p>
    <w:p w14:paraId="1B2CAEC9" w14:textId="77777777" w:rsidR="00875507" w:rsidRPr="00875507" w:rsidRDefault="00875507" w:rsidP="00875507">
      <w:pPr>
        <w:pStyle w:val="Corpo"/>
        <w:jc w:val="both"/>
        <w:rPr>
          <w:rFonts w:ascii="Times New Roman" w:eastAsia="Times New Roman" w:hAnsi="Times New Roman" w:cs="Times New Roman"/>
          <w:b/>
          <w:bCs/>
          <w:sz w:val="10"/>
          <w:szCs w:val="10"/>
        </w:rPr>
      </w:pPr>
    </w:p>
    <w:p w14:paraId="58F8122C" w14:textId="5FC4C7AA" w:rsidR="00456C01" w:rsidRDefault="00F917FC" w:rsidP="00875507">
      <w:pPr>
        <w:pStyle w:val="Corpo"/>
        <w:jc w:val="both"/>
        <w:rPr>
          <w:rFonts w:ascii="Times New Roman" w:eastAsia="Times New Roman" w:hAnsi="Times New Roman" w:cs="Times New Roman"/>
          <w:b/>
          <w:bCs/>
          <w:sz w:val="32"/>
          <w:szCs w:val="32"/>
        </w:rPr>
      </w:pPr>
      <w:r>
        <w:rPr>
          <w:rFonts w:ascii="Times New Roman" w:hAnsi="Times New Roman"/>
          <w:b/>
          <w:bCs/>
          <w:sz w:val="32"/>
          <w:szCs w:val="32"/>
        </w:rPr>
        <w:t>Padre nostro....</w:t>
      </w:r>
    </w:p>
    <w:p w14:paraId="3FDDFCB9" w14:textId="77777777" w:rsidR="00456C01" w:rsidRPr="00875507" w:rsidRDefault="00456C01" w:rsidP="008B04AC">
      <w:pPr>
        <w:pStyle w:val="Corpo"/>
        <w:jc w:val="both"/>
        <w:rPr>
          <w:rFonts w:ascii="Times New Roman" w:eastAsia="Times New Roman" w:hAnsi="Times New Roman" w:cs="Times New Roman"/>
          <w:b/>
          <w:bCs/>
          <w:sz w:val="20"/>
          <w:szCs w:val="20"/>
        </w:rPr>
      </w:pPr>
    </w:p>
    <w:p w14:paraId="42351DC6" w14:textId="77777777" w:rsidR="00456C01" w:rsidRPr="00875507" w:rsidRDefault="00F917FC" w:rsidP="008B04AC">
      <w:pPr>
        <w:pStyle w:val="Corpo"/>
        <w:jc w:val="both"/>
        <w:rPr>
          <w:rFonts w:ascii="Times New Roman" w:eastAsia="Times New Roman" w:hAnsi="Times New Roman" w:cs="Times New Roman"/>
          <w:b/>
          <w:bCs/>
          <w:spacing w:val="-6"/>
          <w:sz w:val="29"/>
          <w:szCs w:val="29"/>
        </w:rPr>
      </w:pPr>
      <w:r w:rsidRPr="00875507">
        <w:rPr>
          <w:rFonts w:ascii="Times New Roman" w:hAnsi="Times New Roman"/>
          <w:b/>
          <w:bCs/>
          <w:spacing w:val="-6"/>
          <w:sz w:val="29"/>
          <w:szCs w:val="29"/>
        </w:rPr>
        <w:t xml:space="preserve">Domandiamo a Maria di pregare per noi “adesso e nell’ora della nostra morte”: </w:t>
      </w:r>
    </w:p>
    <w:p w14:paraId="171F45A6" w14:textId="77777777" w:rsidR="00875507" w:rsidRPr="00875507" w:rsidRDefault="00875507" w:rsidP="008B04AC">
      <w:pPr>
        <w:pStyle w:val="Corpo"/>
        <w:jc w:val="both"/>
        <w:rPr>
          <w:rFonts w:ascii="Times New Roman" w:eastAsia="Times New Roman" w:hAnsi="Times New Roman" w:cs="Times New Roman"/>
          <w:b/>
          <w:bCs/>
          <w:sz w:val="10"/>
          <w:szCs w:val="10"/>
        </w:rPr>
      </w:pPr>
    </w:p>
    <w:p w14:paraId="0AC4033C" w14:textId="086B4ABF" w:rsidR="00456C01" w:rsidRDefault="00F917FC" w:rsidP="008B04AC">
      <w:pPr>
        <w:pStyle w:val="Corpo"/>
        <w:jc w:val="both"/>
        <w:rPr>
          <w:rFonts w:ascii="Times New Roman" w:eastAsia="Times New Roman" w:hAnsi="Times New Roman" w:cs="Times New Roman"/>
          <w:b/>
          <w:bCs/>
          <w:sz w:val="32"/>
          <w:szCs w:val="32"/>
        </w:rPr>
      </w:pPr>
      <w:r>
        <w:rPr>
          <w:rFonts w:ascii="Times New Roman" w:hAnsi="Times New Roman"/>
          <w:b/>
          <w:bCs/>
          <w:sz w:val="32"/>
          <w:szCs w:val="32"/>
        </w:rPr>
        <w:t>Ave Maria....</w:t>
      </w:r>
    </w:p>
    <w:p w14:paraId="46DBDEE7" w14:textId="77777777" w:rsidR="00875507" w:rsidRDefault="00875507" w:rsidP="008B04AC">
      <w:pPr>
        <w:pStyle w:val="Didefault"/>
        <w:rPr>
          <w:rFonts w:ascii="Times New Roman" w:hAnsi="Times New Roman"/>
          <w:i/>
          <w:iCs/>
          <w:color w:val="ED220B"/>
          <w:sz w:val="20"/>
          <w:szCs w:val="20"/>
        </w:rPr>
      </w:pPr>
    </w:p>
    <w:p w14:paraId="1CBCC128" w14:textId="25BFB6FD" w:rsidR="00456C01" w:rsidRDefault="00F917FC" w:rsidP="008B04AC">
      <w:pPr>
        <w:pStyle w:val="Didefault"/>
        <w:rPr>
          <w:rFonts w:ascii="Times New Roman" w:eastAsia="Times New Roman" w:hAnsi="Times New Roman" w:cs="Times New Roman"/>
          <w:i/>
          <w:iCs/>
          <w:color w:val="ED220B"/>
          <w:sz w:val="21"/>
          <w:szCs w:val="21"/>
        </w:rPr>
      </w:pPr>
      <w:r>
        <w:rPr>
          <w:rFonts w:ascii="Times New Roman" w:hAnsi="Times New Roman"/>
          <w:i/>
          <w:iCs/>
          <w:color w:val="ED220B"/>
          <w:sz w:val="20"/>
          <w:szCs w:val="20"/>
        </w:rPr>
        <w:t xml:space="preserve">Quindi il </w:t>
      </w:r>
      <w:r>
        <w:rPr>
          <w:rFonts w:ascii="Times New Roman" w:hAnsi="Times New Roman"/>
          <w:i/>
          <w:iCs/>
          <w:color w:val="ED220B"/>
          <w:sz w:val="21"/>
          <w:szCs w:val="21"/>
        </w:rPr>
        <w:t>ministro asperge le tombe dicendo queste parole o altre simili:</w:t>
      </w:r>
    </w:p>
    <w:p w14:paraId="1DEFD4C8" w14:textId="77777777" w:rsidR="00875507" w:rsidRPr="00875507" w:rsidRDefault="00875507" w:rsidP="008B04AC">
      <w:pPr>
        <w:pStyle w:val="Didefault"/>
        <w:rPr>
          <w:rFonts w:ascii="Times New Roman" w:hAnsi="Times New Roman"/>
          <w:b/>
          <w:bCs/>
          <w:sz w:val="16"/>
          <w:szCs w:val="16"/>
        </w:rPr>
      </w:pPr>
    </w:p>
    <w:p w14:paraId="104AE364" w14:textId="7C031955" w:rsidR="00456C01" w:rsidRDefault="00F917FC" w:rsidP="008B04AC">
      <w:pPr>
        <w:pStyle w:val="Didefault"/>
        <w:rPr>
          <w:rFonts w:ascii="Times New Roman" w:eastAsia="Times New Roman" w:hAnsi="Times New Roman" w:cs="Times New Roman"/>
          <w:b/>
          <w:bCs/>
          <w:sz w:val="32"/>
          <w:szCs w:val="32"/>
        </w:rPr>
      </w:pPr>
      <w:r>
        <w:rPr>
          <w:rFonts w:ascii="Times New Roman" w:hAnsi="Times New Roman"/>
          <w:b/>
          <w:bCs/>
          <w:sz w:val="29"/>
          <w:szCs w:val="29"/>
        </w:rPr>
        <w:t xml:space="preserve">Ravviva in noi, o Padre, </w:t>
      </w:r>
    </w:p>
    <w:p w14:paraId="24022E39" w14:textId="77777777" w:rsidR="00456C01" w:rsidRDefault="00F917FC" w:rsidP="008B04AC">
      <w:pPr>
        <w:pStyle w:val="Didefault"/>
        <w:rPr>
          <w:rFonts w:ascii="Times New Roman" w:eastAsia="Times New Roman" w:hAnsi="Times New Roman" w:cs="Times New Roman"/>
          <w:b/>
          <w:bCs/>
          <w:sz w:val="32"/>
          <w:szCs w:val="32"/>
        </w:rPr>
      </w:pPr>
      <w:r>
        <w:rPr>
          <w:rFonts w:ascii="Times New Roman" w:hAnsi="Times New Roman"/>
          <w:b/>
          <w:bCs/>
          <w:sz w:val="29"/>
          <w:szCs w:val="29"/>
        </w:rPr>
        <w:t xml:space="preserve">nel segno di quest'acqua benedetta </w:t>
      </w:r>
    </w:p>
    <w:p w14:paraId="02B411B5" w14:textId="77777777" w:rsidR="00456C01" w:rsidRDefault="00F917FC" w:rsidP="008B04AC">
      <w:pPr>
        <w:pStyle w:val="Didefault"/>
        <w:rPr>
          <w:rFonts w:ascii="Times New Roman" w:eastAsia="Times New Roman" w:hAnsi="Times New Roman" w:cs="Times New Roman"/>
          <w:b/>
          <w:bCs/>
          <w:sz w:val="32"/>
          <w:szCs w:val="32"/>
        </w:rPr>
      </w:pPr>
      <w:r>
        <w:rPr>
          <w:rFonts w:ascii="Times New Roman" w:hAnsi="Times New Roman"/>
          <w:b/>
          <w:bCs/>
          <w:sz w:val="29"/>
          <w:szCs w:val="29"/>
        </w:rPr>
        <w:t xml:space="preserve">il ricordo del Battesimo, </w:t>
      </w:r>
    </w:p>
    <w:p w14:paraId="51180DCA" w14:textId="6B29E4C3" w:rsidR="00456C01" w:rsidRDefault="00F917FC" w:rsidP="008B04AC">
      <w:pPr>
        <w:pStyle w:val="Didefault"/>
        <w:rPr>
          <w:rFonts w:ascii="Times New Roman" w:hAnsi="Times New Roman"/>
          <w:b/>
          <w:bCs/>
          <w:sz w:val="29"/>
          <w:szCs w:val="29"/>
        </w:rPr>
      </w:pPr>
      <w:r>
        <w:rPr>
          <w:rFonts w:ascii="Times New Roman" w:hAnsi="Times New Roman"/>
          <w:b/>
          <w:bCs/>
          <w:sz w:val="29"/>
          <w:szCs w:val="29"/>
        </w:rPr>
        <w:t>che ci ha fatto tuoi figli ed eredi della gloria futura.</w:t>
      </w:r>
    </w:p>
    <w:p w14:paraId="4139F584" w14:textId="678C9959" w:rsidR="00875507" w:rsidRDefault="00875507" w:rsidP="008B04AC">
      <w:pPr>
        <w:pStyle w:val="Didefault"/>
        <w:rPr>
          <w:rFonts w:ascii="Times New Roman" w:hAnsi="Times New Roman"/>
          <w:b/>
          <w:bCs/>
          <w:sz w:val="29"/>
          <w:szCs w:val="29"/>
        </w:rPr>
      </w:pPr>
    </w:p>
    <w:p w14:paraId="1D3D1F0A" w14:textId="324D1EBD" w:rsidR="00875507" w:rsidRPr="00760C59" w:rsidRDefault="00875507" w:rsidP="00875507">
      <w:pPr>
        <w:pStyle w:val="Didefault"/>
        <w:rPr>
          <w:rFonts w:ascii="Times New Roman" w:eastAsia="Times New Roman" w:hAnsi="Times New Roman" w:cs="Times New Roman"/>
          <w:i/>
          <w:iCs/>
          <w:color w:val="ED220B"/>
          <w:sz w:val="24"/>
          <w:szCs w:val="24"/>
        </w:rPr>
      </w:pPr>
      <w:r w:rsidRPr="00760C59">
        <w:rPr>
          <w:rFonts w:ascii="Times New Roman" w:hAnsi="Times New Roman"/>
          <w:i/>
          <w:iCs/>
          <w:color w:val="ED220B"/>
          <w:sz w:val="24"/>
          <w:szCs w:val="24"/>
        </w:rPr>
        <w:t>Le può anche incensare, premettendo:</w:t>
      </w:r>
    </w:p>
    <w:p w14:paraId="4CDC8804" w14:textId="77777777" w:rsidR="00875507" w:rsidRPr="00875507" w:rsidRDefault="00875507" w:rsidP="00875507">
      <w:pPr>
        <w:pStyle w:val="Didefault"/>
        <w:rPr>
          <w:rFonts w:ascii="Times New Roman" w:hAnsi="Times New Roman"/>
          <w:b/>
          <w:bCs/>
          <w:sz w:val="16"/>
          <w:szCs w:val="16"/>
        </w:rPr>
      </w:pPr>
    </w:p>
    <w:p w14:paraId="1E12DD93" w14:textId="77777777" w:rsidR="00760C59" w:rsidRDefault="00760C59" w:rsidP="00875507">
      <w:pPr>
        <w:pStyle w:val="Didefault"/>
        <w:rPr>
          <w:rFonts w:ascii="Times New Roman" w:hAnsi="Times New Roman"/>
          <w:b/>
          <w:bCs/>
          <w:sz w:val="29"/>
          <w:szCs w:val="29"/>
        </w:rPr>
      </w:pPr>
      <w:r>
        <w:rPr>
          <w:rFonts w:ascii="Times New Roman" w:hAnsi="Times New Roman"/>
          <w:b/>
          <w:bCs/>
          <w:sz w:val="29"/>
          <w:szCs w:val="29"/>
        </w:rPr>
        <w:t>Onoriamo con questo profumo, Signore,</w:t>
      </w:r>
    </w:p>
    <w:p w14:paraId="1B8E379B" w14:textId="77777777" w:rsidR="00760C59" w:rsidRDefault="00760C59" w:rsidP="00875507">
      <w:pPr>
        <w:pStyle w:val="Didefault"/>
        <w:rPr>
          <w:rFonts w:ascii="Times New Roman" w:hAnsi="Times New Roman"/>
          <w:b/>
          <w:bCs/>
          <w:sz w:val="29"/>
          <w:szCs w:val="29"/>
        </w:rPr>
      </w:pPr>
      <w:r>
        <w:rPr>
          <w:rFonts w:ascii="Times New Roman" w:hAnsi="Times New Roman"/>
          <w:b/>
          <w:bCs/>
          <w:sz w:val="29"/>
          <w:szCs w:val="29"/>
        </w:rPr>
        <w:t>i corpi mortali dei nostri fratelli e sorelle defunti,</w:t>
      </w:r>
    </w:p>
    <w:p w14:paraId="7DBFFC5D" w14:textId="77777777" w:rsidR="00760C59" w:rsidRDefault="00760C59" w:rsidP="00875507">
      <w:pPr>
        <w:pStyle w:val="Didefault"/>
        <w:rPr>
          <w:rFonts w:ascii="Times New Roman" w:hAnsi="Times New Roman"/>
          <w:b/>
          <w:bCs/>
          <w:sz w:val="29"/>
          <w:szCs w:val="29"/>
        </w:rPr>
      </w:pPr>
      <w:r>
        <w:rPr>
          <w:rFonts w:ascii="Times New Roman" w:hAnsi="Times New Roman"/>
          <w:b/>
          <w:bCs/>
          <w:sz w:val="29"/>
          <w:szCs w:val="29"/>
        </w:rPr>
        <w:t>nei quali hai infuso il tuo alito di vita</w:t>
      </w:r>
    </w:p>
    <w:p w14:paraId="2E88AA81" w14:textId="77777777" w:rsidR="00760C59" w:rsidRDefault="00760C59" w:rsidP="00875507">
      <w:pPr>
        <w:pStyle w:val="Didefault"/>
        <w:rPr>
          <w:rFonts w:ascii="Times New Roman" w:hAnsi="Times New Roman"/>
          <w:b/>
          <w:bCs/>
          <w:sz w:val="29"/>
          <w:szCs w:val="29"/>
        </w:rPr>
      </w:pPr>
      <w:r>
        <w:rPr>
          <w:rFonts w:ascii="Times New Roman" w:hAnsi="Times New Roman"/>
          <w:b/>
          <w:bCs/>
          <w:sz w:val="29"/>
          <w:szCs w:val="29"/>
        </w:rPr>
        <w:t>e che trasfigurerai a immagine del corpo glorioso</w:t>
      </w:r>
    </w:p>
    <w:p w14:paraId="6C07F9CB" w14:textId="77777777" w:rsidR="00760C59" w:rsidRDefault="00760C59" w:rsidP="00875507">
      <w:pPr>
        <w:pStyle w:val="Didefault"/>
        <w:rPr>
          <w:rFonts w:ascii="Times New Roman" w:hAnsi="Times New Roman"/>
          <w:b/>
          <w:bCs/>
          <w:sz w:val="29"/>
          <w:szCs w:val="29"/>
        </w:rPr>
      </w:pPr>
      <w:r>
        <w:rPr>
          <w:rFonts w:ascii="Times New Roman" w:hAnsi="Times New Roman"/>
          <w:b/>
          <w:bCs/>
          <w:sz w:val="29"/>
          <w:szCs w:val="29"/>
        </w:rPr>
        <w:t>del tuo Figlio risorto.</w:t>
      </w:r>
    </w:p>
    <w:p w14:paraId="6763C26F" w14:textId="77777777" w:rsidR="00760C59" w:rsidRDefault="00760C59" w:rsidP="00875507">
      <w:pPr>
        <w:pStyle w:val="Didefault"/>
        <w:rPr>
          <w:rFonts w:ascii="Times New Roman" w:hAnsi="Times New Roman"/>
          <w:b/>
          <w:bCs/>
          <w:sz w:val="29"/>
          <w:szCs w:val="29"/>
        </w:rPr>
      </w:pPr>
    </w:p>
    <w:p w14:paraId="435AE2EF" w14:textId="50103065" w:rsidR="00875507" w:rsidRPr="00760C59" w:rsidRDefault="00760C59" w:rsidP="00875507">
      <w:pPr>
        <w:pStyle w:val="Didefault"/>
        <w:rPr>
          <w:rFonts w:ascii="Times New Roman" w:eastAsia="Times New Roman" w:hAnsi="Times New Roman" w:cs="Times New Roman"/>
          <w:bCs/>
          <w:i/>
          <w:color w:val="FF0000"/>
          <w:sz w:val="26"/>
          <w:szCs w:val="26"/>
        </w:rPr>
      </w:pPr>
      <w:r w:rsidRPr="00760C59">
        <w:rPr>
          <w:rFonts w:ascii="Times New Roman" w:hAnsi="Times New Roman"/>
          <w:bCs/>
          <w:i/>
          <w:color w:val="FF0000"/>
          <w:sz w:val="26"/>
          <w:szCs w:val="26"/>
        </w:rPr>
        <w:t>Questi gesti, soprattutto quando si ripetono (nel caso di sepolture dislocate in più settori o se si conserva la consuetudine di un percorso tra le tombe) è bene siano accompagnati dal canto di tutta l’assemblea.</w:t>
      </w:r>
      <w:r w:rsidR="00875507" w:rsidRPr="00760C59">
        <w:rPr>
          <w:rFonts w:ascii="Times New Roman" w:hAnsi="Times New Roman"/>
          <w:bCs/>
          <w:i/>
          <w:color w:val="FF0000"/>
          <w:sz w:val="26"/>
          <w:szCs w:val="26"/>
        </w:rPr>
        <w:t xml:space="preserve"> </w:t>
      </w:r>
      <w:r w:rsidR="005806FC">
        <w:rPr>
          <w:rFonts w:ascii="Times New Roman" w:hAnsi="Times New Roman"/>
          <w:bCs/>
          <w:i/>
          <w:color w:val="FF0000"/>
          <w:sz w:val="26"/>
          <w:szCs w:val="26"/>
        </w:rPr>
        <w:t xml:space="preserve">Canti adatti possono essere: PASSA QUESTO MONDO NCP 702: </w:t>
      </w:r>
      <w:r w:rsidR="00FB1AEB">
        <w:rPr>
          <w:rFonts w:ascii="Times New Roman" w:hAnsi="Times New Roman"/>
          <w:bCs/>
          <w:i/>
          <w:color w:val="FF0000"/>
          <w:sz w:val="26"/>
          <w:szCs w:val="26"/>
        </w:rPr>
        <w:t xml:space="preserve">L’ANIMA MIA HA SETE DEL DIO VIVENTE NCP </w:t>
      </w:r>
      <w:r w:rsidR="00B06449">
        <w:rPr>
          <w:rFonts w:ascii="Times New Roman" w:hAnsi="Times New Roman"/>
          <w:bCs/>
          <w:i/>
          <w:color w:val="FF0000"/>
          <w:sz w:val="26"/>
          <w:szCs w:val="26"/>
        </w:rPr>
        <w:t xml:space="preserve">104; COME IL CERVO RN 156; </w:t>
      </w:r>
      <w:r w:rsidR="005754E7">
        <w:rPr>
          <w:rFonts w:ascii="Times New Roman" w:hAnsi="Times New Roman"/>
          <w:bCs/>
          <w:i/>
          <w:color w:val="FF0000"/>
          <w:sz w:val="26"/>
          <w:szCs w:val="26"/>
        </w:rPr>
        <w:t xml:space="preserve">NON VI CHIAMERO’ PIU’ SERVI NCP 597. </w:t>
      </w:r>
    </w:p>
    <w:p w14:paraId="22D5F1B4" w14:textId="77777777" w:rsidR="00456C01" w:rsidRDefault="00F917FC" w:rsidP="008B04AC">
      <w:pPr>
        <w:pStyle w:val="Didefault"/>
        <w:rPr>
          <w:rFonts w:ascii="Times New Roman" w:eastAsia="Times New Roman" w:hAnsi="Times New Roman" w:cs="Times New Roman"/>
          <w:sz w:val="32"/>
          <w:szCs w:val="32"/>
        </w:rPr>
      </w:pPr>
      <w:r>
        <w:rPr>
          <w:rFonts w:ascii="Times New Roman" w:hAnsi="Times New Roman"/>
          <w:sz w:val="32"/>
          <w:szCs w:val="32"/>
        </w:rPr>
        <w:t> </w:t>
      </w:r>
    </w:p>
    <w:p w14:paraId="04A63F6A" w14:textId="77777777" w:rsidR="00456C01" w:rsidRPr="00760C59" w:rsidRDefault="00F917FC" w:rsidP="008B04AC">
      <w:pPr>
        <w:pStyle w:val="Didefault"/>
        <w:rPr>
          <w:rFonts w:ascii="Times" w:eastAsia="Times" w:hAnsi="Times" w:cs="Times"/>
          <w:i/>
          <w:caps/>
          <w:sz w:val="24"/>
          <w:szCs w:val="24"/>
        </w:rPr>
      </w:pPr>
      <w:r w:rsidRPr="00760C59">
        <w:rPr>
          <w:rFonts w:ascii="Times" w:hAnsi="Times"/>
          <w:i/>
          <w:caps/>
          <w:sz w:val="24"/>
          <w:szCs w:val="24"/>
        </w:rPr>
        <w:t xml:space="preserve">Benedizione e congedo </w:t>
      </w:r>
    </w:p>
    <w:p w14:paraId="01D3C39C" w14:textId="77777777" w:rsidR="00760C59" w:rsidRDefault="00760C59" w:rsidP="008B04AC">
      <w:pPr>
        <w:pStyle w:val="Didefault"/>
        <w:rPr>
          <w:rFonts w:ascii="Times" w:hAnsi="Times"/>
          <w:i/>
          <w:iCs/>
          <w:color w:val="ED220B"/>
          <w:sz w:val="20"/>
          <w:szCs w:val="20"/>
        </w:rPr>
      </w:pPr>
    </w:p>
    <w:p w14:paraId="78DB81BF" w14:textId="40BBDB2A" w:rsidR="00456C01" w:rsidRDefault="00F917FC" w:rsidP="008B04AC">
      <w:pPr>
        <w:pStyle w:val="Didefault"/>
        <w:rPr>
          <w:rFonts w:ascii="Times" w:eastAsia="Times" w:hAnsi="Times" w:cs="Times"/>
          <w:i/>
          <w:iCs/>
          <w:color w:val="ED220B"/>
          <w:sz w:val="20"/>
          <w:szCs w:val="20"/>
        </w:rPr>
      </w:pPr>
      <w:r>
        <w:rPr>
          <w:rFonts w:ascii="Times" w:hAnsi="Times"/>
          <w:i/>
          <w:iCs/>
          <w:color w:val="ED220B"/>
          <w:sz w:val="20"/>
          <w:szCs w:val="20"/>
        </w:rPr>
        <w:t xml:space="preserve">Si conclude con la benedizione e il congedo: </w:t>
      </w:r>
    </w:p>
    <w:p w14:paraId="179A08E0" w14:textId="77777777" w:rsidR="00760C59" w:rsidRPr="00760C59" w:rsidRDefault="00760C59" w:rsidP="008B04AC">
      <w:pPr>
        <w:pStyle w:val="Corpo"/>
        <w:jc w:val="both"/>
        <w:rPr>
          <w:rFonts w:ascii="Times New Roman" w:hAnsi="Times New Roman"/>
          <w:b/>
          <w:bCs/>
          <w:sz w:val="10"/>
          <w:szCs w:val="10"/>
        </w:rPr>
      </w:pPr>
    </w:p>
    <w:p w14:paraId="180D7E17" w14:textId="3403F9FC" w:rsidR="00456C01" w:rsidRPr="00760C59" w:rsidRDefault="00F917FC" w:rsidP="008B04AC">
      <w:pPr>
        <w:pStyle w:val="Corpo"/>
        <w:jc w:val="both"/>
        <w:rPr>
          <w:rFonts w:ascii="Times New Roman" w:eastAsia="Times New Roman" w:hAnsi="Times New Roman" w:cs="Times New Roman"/>
          <w:b/>
          <w:bCs/>
          <w:sz w:val="29"/>
          <w:szCs w:val="29"/>
        </w:rPr>
      </w:pPr>
      <w:r w:rsidRPr="00760C59">
        <w:rPr>
          <w:rFonts w:ascii="Times New Roman" w:hAnsi="Times New Roman"/>
          <w:b/>
          <w:bCs/>
          <w:sz w:val="29"/>
          <w:szCs w:val="29"/>
        </w:rPr>
        <w:t xml:space="preserve">Dio, creatore e Padre, che nella risurrezione del suo Figlio </w:t>
      </w:r>
    </w:p>
    <w:p w14:paraId="58AAFC04" w14:textId="77777777" w:rsidR="00456C01" w:rsidRPr="00760C59" w:rsidRDefault="00F917FC" w:rsidP="008B04AC">
      <w:pPr>
        <w:pStyle w:val="Corpo"/>
        <w:jc w:val="both"/>
        <w:rPr>
          <w:rFonts w:ascii="Times New Roman" w:eastAsia="Times New Roman" w:hAnsi="Times New Roman" w:cs="Times New Roman"/>
          <w:b/>
          <w:bCs/>
          <w:sz w:val="29"/>
          <w:szCs w:val="29"/>
        </w:rPr>
      </w:pPr>
      <w:r w:rsidRPr="00760C59">
        <w:rPr>
          <w:rFonts w:ascii="Times New Roman" w:hAnsi="Times New Roman"/>
          <w:b/>
          <w:bCs/>
          <w:sz w:val="29"/>
          <w:szCs w:val="29"/>
        </w:rPr>
        <w:t xml:space="preserve">ha dato ai credenti la speranza di risorgere, </w:t>
      </w:r>
    </w:p>
    <w:p w14:paraId="3293001E" w14:textId="77777777" w:rsidR="00456C01" w:rsidRPr="00760C59" w:rsidRDefault="00F917FC" w:rsidP="008B04AC">
      <w:pPr>
        <w:pStyle w:val="Corpo"/>
        <w:jc w:val="both"/>
        <w:rPr>
          <w:rFonts w:ascii="Times New Roman" w:eastAsia="Times New Roman" w:hAnsi="Times New Roman" w:cs="Times New Roman"/>
          <w:b/>
          <w:bCs/>
          <w:sz w:val="29"/>
          <w:szCs w:val="29"/>
        </w:rPr>
      </w:pPr>
      <w:r w:rsidRPr="00760C59">
        <w:rPr>
          <w:rFonts w:ascii="Times New Roman" w:hAnsi="Times New Roman"/>
          <w:b/>
          <w:bCs/>
          <w:sz w:val="29"/>
          <w:szCs w:val="29"/>
        </w:rPr>
        <w:t xml:space="preserve">effonda su di voi la sua benedizione. </w:t>
      </w:r>
    </w:p>
    <w:p w14:paraId="4C78507F" w14:textId="11BB2238" w:rsidR="00456C01" w:rsidRPr="00760C59" w:rsidRDefault="00F917FC" w:rsidP="008B04AC">
      <w:pPr>
        <w:pStyle w:val="Corpo"/>
        <w:jc w:val="both"/>
        <w:rPr>
          <w:rFonts w:ascii="Times New Roman" w:eastAsia="Times New Roman" w:hAnsi="Times New Roman" w:cs="Times New Roman"/>
          <w:bCs/>
          <w:sz w:val="29"/>
          <w:szCs w:val="29"/>
        </w:rPr>
      </w:pPr>
      <w:r w:rsidRPr="00760C59">
        <w:rPr>
          <w:rFonts w:ascii="Times New Roman" w:eastAsia="Times New Roman" w:hAnsi="Times New Roman" w:cs="Times New Roman"/>
          <w:b/>
          <w:bCs/>
          <w:sz w:val="29"/>
          <w:szCs w:val="29"/>
        </w:rPr>
        <w:tab/>
      </w:r>
      <w:r w:rsidR="00760C59">
        <w:rPr>
          <w:rFonts w:ascii="Times New Roman" w:hAnsi="Times New Roman"/>
          <w:bCs/>
          <w:sz w:val="29"/>
          <w:szCs w:val="29"/>
        </w:rPr>
        <w:t>Amen</w:t>
      </w:r>
    </w:p>
    <w:p w14:paraId="3EB4EA8F" w14:textId="77777777" w:rsidR="00456C01" w:rsidRPr="00760C59" w:rsidRDefault="00456C01" w:rsidP="008B04AC">
      <w:pPr>
        <w:pStyle w:val="Corpo"/>
        <w:jc w:val="both"/>
        <w:rPr>
          <w:rFonts w:ascii="Times New Roman" w:eastAsia="Times New Roman" w:hAnsi="Times New Roman" w:cs="Times New Roman"/>
          <w:b/>
          <w:bCs/>
          <w:sz w:val="16"/>
          <w:szCs w:val="16"/>
        </w:rPr>
      </w:pPr>
    </w:p>
    <w:p w14:paraId="3D97424C" w14:textId="77777777" w:rsidR="00456C01" w:rsidRPr="00760C59" w:rsidRDefault="00F917FC" w:rsidP="008B04AC">
      <w:pPr>
        <w:pStyle w:val="Corpo"/>
        <w:jc w:val="both"/>
        <w:rPr>
          <w:rFonts w:ascii="Times New Roman" w:eastAsia="Times New Roman" w:hAnsi="Times New Roman" w:cs="Times New Roman"/>
          <w:b/>
          <w:bCs/>
          <w:sz w:val="29"/>
          <w:szCs w:val="29"/>
        </w:rPr>
      </w:pPr>
      <w:r w:rsidRPr="00760C59">
        <w:rPr>
          <w:rFonts w:ascii="Times New Roman" w:hAnsi="Times New Roman"/>
          <w:b/>
          <w:bCs/>
          <w:sz w:val="29"/>
          <w:szCs w:val="29"/>
        </w:rPr>
        <w:t xml:space="preserve">Cristo, che ci ha redenti con la sua croce, </w:t>
      </w:r>
    </w:p>
    <w:p w14:paraId="6ED728FC" w14:textId="77777777" w:rsidR="00456C01" w:rsidRPr="00760C59" w:rsidRDefault="00F917FC" w:rsidP="008B04AC">
      <w:pPr>
        <w:pStyle w:val="Corpo"/>
        <w:jc w:val="both"/>
        <w:rPr>
          <w:rFonts w:ascii="Times New Roman" w:eastAsia="Times New Roman" w:hAnsi="Times New Roman" w:cs="Times New Roman"/>
          <w:b/>
          <w:bCs/>
          <w:sz w:val="29"/>
          <w:szCs w:val="29"/>
        </w:rPr>
      </w:pPr>
      <w:r w:rsidRPr="00760C59">
        <w:rPr>
          <w:rFonts w:ascii="Times New Roman" w:hAnsi="Times New Roman"/>
          <w:b/>
          <w:bCs/>
          <w:sz w:val="29"/>
          <w:szCs w:val="29"/>
        </w:rPr>
        <w:t xml:space="preserve">ci rinnovi nel suo amore e doni a tutti i defunti la luce e la pace eterna. </w:t>
      </w:r>
    </w:p>
    <w:p w14:paraId="4F4C4169" w14:textId="14953BC2" w:rsidR="00456C01" w:rsidRPr="00760C59" w:rsidRDefault="00F917FC" w:rsidP="008B04AC">
      <w:pPr>
        <w:pStyle w:val="Corpo"/>
        <w:jc w:val="both"/>
        <w:rPr>
          <w:rFonts w:ascii="Times New Roman" w:eastAsia="Times New Roman" w:hAnsi="Times New Roman" w:cs="Times New Roman"/>
          <w:bCs/>
          <w:sz w:val="29"/>
          <w:szCs w:val="29"/>
        </w:rPr>
      </w:pPr>
      <w:r w:rsidRPr="00760C59">
        <w:rPr>
          <w:rFonts w:ascii="Times New Roman" w:eastAsia="Times New Roman" w:hAnsi="Times New Roman" w:cs="Times New Roman"/>
          <w:b/>
          <w:bCs/>
          <w:sz w:val="29"/>
          <w:szCs w:val="29"/>
        </w:rPr>
        <w:tab/>
      </w:r>
      <w:r w:rsidR="00760C59" w:rsidRPr="00760C59">
        <w:rPr>
          <w:rFonts w:ascii="Times New Roman" w:hAnsi="Times New Roman"/>
          <w:bCs/>
          <w:sz w:val="29"/>
          <w:szCs w:val="29"/>
        </w:rPr>
        <w:t>Amen</w:t>
      </w:r>
    </w:p>
    <w:p w14:paraId="3B762858" w14:textId="77777777" w:rsidR="00456C01" w:rsidRPr="00760C59" w:rsidRDefault="00456C01" w:rsidP="008B04AC">
      <w:pPr>
        <w:pStyle w:val="Corpo"/>
        <w:jc w:val="both"/>
        <w:rPr>
          <w:rFonts w:ascii="Times New Roman" w:eastAsia="Times New Roman" w:hAnsi="Times New Roman" w:cs="Times New Roman"/>
          <w:b/>
          <w:bCs/>
          <w:sz w:val="16"/>
          <w:szCs w:val="16"/>
        </w:rPr>
      </w:pPr>
    </w:p>
    <w:p w14:paraId="3EF69195" w14:textId="77777777" w:rsidR="00456C01" w:rsidRPr="00760C59" w:rsidRDefault="00F917FC" w:rsidP="008B04AC">
      <w:pPr>
        <w:pStyle w:val="Corpo"/>
        <w:jc w:val="both"/>
        <w:rPr>
          <w:rFonts w:ascii="Times New Roman" w:eastAsia="Times New Roman" w:hAnsi="Times New Roman" w:cs="Times New Roman"/>
          <w:b/>
          <w:bCs/>
          <w:sz w:val="29"/>
          <w:szCs w:val="29"/>
        </w:rPr>
      </w:pPr>
      <w:r w:rsidRPr="00760C59">
        <w:rPr>
          <w:rFonts w:ascii="Times New Roman" w:hAnsi="Times New Roman"/>
          <w:b/>
          <w:bCs/>
          <w:sz w:val="29"/>
          <w:szCs w:val="29"/>
        </w:rPr>
        <w:t xml:space="preserve">Lo Spirito Consolatore vi conceda di godere </w:t>
      </w:r>
    </w:p>
    <w:p w14:paraId="143BE443" w14:textId="77777777" w:rsidR="00456C01" w:rsidRPr="00760C59" w:rsidRDefault="00F917FC" w:rsidP="008B04AC">
      <w:pPr>
        <w:pStyle w:val="Corpo"/>
        <w:jc w:val="both"/>
        <w:rPr>
          <w:rFonts w:ascii="Times New Roman" w:eastAsia="Times New Roman" w:hAnsi="Times New Roman" w:cs="Times New Roman"/>
          <w:b/>
          <w:bCs/>
          <w:sz w:val="29"/>
          <w:szCs w:val="29"/>
        </w:rPr>
      </w:pPr>
      <w:r w:rsidRPr="00760C59">
        <w:rPr>
          <w:rFonts w:ascii="Times New Roman" w:hAnsi="Times New Roman"/>
          <w:b/>
          <w:bCs/>
          <w:sz w:val="29"/>
          <w:szCs w:val="29"/>
          <w:lang w:val="es-ES_tradnl"/>
        </w:rPr>
        <w:t xml:space="preserve">la </w:t>
      </w:r>
      <w:proofErr w:type="spellStart"/>
      <w:r w:rsidRPr="00760C59">
        <w:rPr>
          <w:rFonts w:ascii="Times New Roman" w:hAnsi="Times New Roman"/>
          <w:b/>
          <w:bCs/>
          <w:sz w:val="29"/>
          <w:szCs w:val="29"/>
          <w:lang w:val="es-ES_tradnl"/>
        </w:rPr>
        <w:t>felicit</w:t>
      </w:r>
      <w:proofErr w:type="spellEnd"/>
      <w:r w:rsidRPr="00760C59">
        <w:rPr>
          <w:rFonts w:ascii="Times New Roman" w:hAnsi="Times New Roman"/>
          <w:b/>
          <w:bCs/>
          <w:sz w:val="29"/>
          <w:szCs w:val="29"/>
          <w:lang w:val="fr-FR"/>
        </w:rPr>
        <w:t xml:space="preserve">à </w:t>
      </w:r>
      <w:r w:rsidRPr="00760C59">
        <w:rPr>
          <w:rFonts w:ascii="Times New Roman" w:hAnsi="Times New Roman"/>
          <w:b/>
          <w:bCs/>
          <w:sz w:val="29"/>
          <w:szCs w:val="29"/>
        </w:rPr>
        <w:t xml:space="preserve">promessa a chi attende l’avvento del Signore. </w:t>
      </w:r>
    </w:p>
    <w:p w14:paraId="0A9FDC0A" w14:textId="62AD7AA7" w:rsidR="00456C01" w:rsidRPr="00760C59" w:rsidRDefault="00F917FC" w:rsidP="008B04AC">
      <w:pPr>
        <w:pStyle w:val="Corpo"/>
        <w:jc w:val="both"/>
        <w:rPr>
          <w:rFonts w:ascii="Times New Roman" w:hAnsi="Times New Roman"/>
          <w:bCs/>
          <w:sz w:val="29"/>
          <w:szCs w:val="29"/>
        </w:rPr>
      </w:pPr>
      <w:r w:rsidRPr="00760C59">
        <w:rPr>
          <w:rFonts w:ascii="Times New Roman" w:eastAsia="Times New Roman" w:hAnsi="Times New Roman" w:cs="Times New Roman"/>
          <w:b/>
          <w:bCs/>
          <w:sz w:val="29"/>
          <w:szCs w:val="29"/>
        </w:rPr>
        <w:tab/>
      </w:r>
      <w:r w:rsidR="00760C59" w:rsidRPr="00760C59">
        <w:rPr>
          <w:rFonts w:ascii="Times New Roman" w:hAnsi="Times New Roman"/>
          <w:bCs/>
          <w:sz w:val="29"/>
          <w:szCs w:val="29"/>
        </w:rPr>
        <w:t>Amen</w:t>
      </w:r>
    </w:p>
    <w:p w14:paraId="344744B7" w14:textId="77777777" w:rsidR="00760C59" w:rsidRPr="00760C59" w:rsidRDefault="00760C59" w:rsidP="008B04AC">
      <w:pPr>
        <w:pStyle w:val="Corpo"/>
        <w:jc w:val="both"/>
        <w:rPr>
          <w:rFonts w:ascii="Times New Roman" w:eastAsia="Times New Roman" w:hAnsi="Times New Roman" w:cs="Times New Roman"/>
          <w:b/>
          <w:bCs/>
          <w:sz w:val="16"/>
          <w:szCs w:val="16"/>
        </w:rPr>
      </w:pPr>
    </w:p>
    <w:p w14:paraId="31C91B97" w14:textId="77777777" w:rsidR="00456C01" w:rsidRPr="00760C59" w:rsidRDefault="00F917FC" w:rsidP="008B04AC">
      <w:pPr>
        <w:pStyle w:val="Corpo"/>
        <w:jc w:val="both"/>
        <w:rPr>
          <w:rFonts w:ascii="Times New Roman" w:eastAsia="Times New Roman" w:hAnsi="Times New Roman" w:cs="Times New Roman"/>
          <w:b/>
          <w:bCs/>
          <w:sz w:val="29"/>
          <w:szCs w:val="29"/>
        </w:rPr>
      </w:pPr>
      <w:r w:rsidRPr="00760C59">
        <w:rPr>
          <w:rFonts w:ascii="Times New Roman" w:hAnsi="Times New Roman"/>
          <w:b/>
          <w:bCs/>
          <w:sz w:val="29"/>
          <w:szCs w:val="29"/>
        </w:rPr>
        <w:t xml:space="preserve">E la benedizione di Dio onnipotente, </w:t>
      </w:r>
    </w:p>
    <w:p w14:paraId="0B342CED" w14:textId="77777777" w:rsidR="00456C01" w:rsidRPr="00760C59" w:rsidRDefault="00F917FC" w:rsidP="008B04AC">
      <w:pPr>
        <w:pStyle w:val="Corpo"/>
        <w:jc w:val="both"/>
        <w:rPr>
          <w:rFonts w:ascii="Times New Roman" w:eastAsia="Times New Roman" w:hAnsi="Times New Roman" w:cs="Times New Roman"/>
          <w:b/>
          <w:bCs/>
          <w:sz w:val="29"/>
          <w:szCs w:val="29"/>
        </w:rPr>
      </w:pPr>
      <w:r w:rsidRPr="00760C59">
        <w:rPr>
          <w:rFonts w:ascii="Times New Roman" w:hAnsi="Times New Roman"/>
          <w:b/>
          <w:bCs/>
          <w:sz w:val="29"/>
          <w:szCs w:val="29"/>
        </w:rPr>
        <w:t xml:space="preserve">Padre e Figlio + e Spirito Santo, </w:t>
      </w:r>
    </w:p>
    <w:p w14:paraId="6BAC34FF" w14:textId="77777777" w:rsidR="00456C01" w:rsidRPr="00760C59" w:rsidRDefault="00F917FC" w:rsidP="008B04AC">
      <w:pPr>
        <w:pStyle w:val="Corpo"/>
        <w:jc w:val="both"/>
        <w:rPr>
          <w:rFonts w:ascii="Times New Roman" w:eastAsia="Times New Roman" w:hAnsi="Times New Roman" w:cs="Times New Roman"/>
          <w:b/>
          <w:bCs/>
          <w:sz w:val="29"/>
          <w:szCs w:val="29"/>
        </w:rPr>
      </w:pPr>
      <w:r w:rsidRPr="00760C59">
        <w:rPr>
          <w:rFonts w:ascii="Times New Roman" w:hAnsi="Times New Roman"/>
          <w:b/>
          <w:bCs/>
          <w:sz w:val="29"/>
          <w:szCs w:val="29"/>
        </w:rPr>
        <w:t xml:space="preserve">discenda su di voi, e con voi rimanga sempre. </w:t>
      </w:r>
    </w:p>
    <w:p w14:paraId="4879FD9E" w14:textId="1BCAB1A0" w:rsidR="00456C01" w:rsidRPr="00760C59" w:rsidRDefault="00760C59" w:rsidP="00760C59">
      <w:pPr>
        <w:pStyle w:val="Corpo"/>
        <w:ind w:firstLine="720"/>
        <w:jc w:val="both"/>
        <w:rPr>
          <w:rFonts w:ascii="Times New Roman" w:eastAsia="Times New Roman" w:hAnsi="Times New Roman" w:cs="Times New Roman"/>
          <w:bCs/>
          <w:sz w:val="29"/>
          <w:szCs w:val="29"/>
        </w:rPr>
      </w:pPr>
      <w:r>
        <w:rPr>
          <w:rFonts w:ascii="Times New Roman" w:hAnsi="Times New Roman"/>
          <w:bCs/>
          <w:sz w:val="29"/>
          <w:szCs w:val="29"/>
        </w:rPr>
        <w:t>Amen</w:t>
      </w:r>
    </w:p>
    <w:p w14:paraId="0B036E4B" w14:textId="77777777" w:rsidR="00456C01" w:rsidRPr="00760C59" w:rsidRDefault="00456C01" w:rsidP="008B04AC">
      <w:pPr>
        <w:pStyle w:val="Corpo"/>
        <w:jc w:val="both"/>
        <w:rPr>
          <w:sz w:val="16"/>
          <w:szCs w:val="16"/>
        </w:rPr>
      </w:pPr>
    </w:p>
    <w:p w14:paraId="06E495F5" w14:textId="77777777" w:rsidR="00760C59" w:rsidRDefault="00F917FC" w:rsidP="008B04AC">
      <w:pPr>
        <w:pStyle w:val="Didefault"/>
        <w:rPr>
          <w:rFonts w:ascii="Times" w:hAnsi="Times"/>
          <w:b/>
          <w:bCs/>
          <w:sz w:val="29"/>
          <w:szCs w:val="29"/>
        </w:rPr>
      </w:pPr>
      <w:r w:rsidRPr="00760C59">
        <w:rPr>
          <w:rFonts w:ascii="Times" w:hAnsi="Times"/>
          <w:b/>
          <w:bCs/>
          <w:sz w:val="29"/>
          <w:szCs w:val="29"/>
        </w:rPr>
        <w:t xml:space="preserve">L’eterno riposo dona a loro, o Signore, </w:t>
      </w:r>
    </w:p>
    <w:p w14:paraId="2ABE4309" w14:textId="77777777" w:rsidR="00760C59" w:rsidRDefault="00F917FC" w:rsidP="008B04AC">
      <w:pPr>
        <w:pStyle w:val="Didefault"/>
        <w:rPr>
          <w:rFonts w:ascii="Times" w:hAnsi="Times"/>
          <w:b/>
          <w:bCs/>
          <w:sz w:val="29"/>
          <w:szCs w:val="29"/>
        </w:rPr>
      </w:pPr>
      <w:r w:rsidRPr="00760C59">
        <w:rPr>
          <w:rFonts w:ascii="Times" w:hAnsi="Times"/>
          <w:b/>
          <w:bCs/>
          <w:sz w:val="29"/>
          <w:szCs w:val="29"/>
        </w:rPr>
        <w:t xml:space="preserve">e splenda ad essi la luce perpetua. </w:t>
      </w:r>
    </w:p>
    <w:p w14:paraId="0B8EA969" w14:textId="77777777" w:rsidR="00760C59" w:rsidRDefault="00F917FC" w:rsidP="008B04AC">
      <w:pPr>
        <w:pStyle w:val="Didefault"/>
        <w:rPr>
          <w:rFonts w:ascii="Times" w:hAnsi="Times"/>
          <w:b/>
          <w:bCs/>
          <w:sz w:val="29"/>
          <w:szCs w:val="29"/>
        </w:rPr>
      </w:pPr>
      <w:r w:rsidRPr="00760C59">
        <w:rPr>
          <w:rFonts w:ascii="Times" w:hAnsi="Times"/>
          <w:b/>
          <w:bCs/>
          <w:sz w:val="29"/>
          <w:szCs w:val="29"/>
        </w:rPr>
        <w:t xml:space="preserve">Riposino in pace. </w:t>
      </w:r>
    </w:p>
    <w:p w14:paraId="1DAAE932" w14:textId="358CF929" w:rsidR="00456C01" w:rsidRPr="00760C59" w:rsidRDefault="00760C59" w:rsidP="00760C59">
      <w:pPr>
        <w:pStyle w:val="Didefault"/>
        <w:ind w:firstLine="720"/>
        <w:rPr>
          <w:rFonts w:ascii="Times" w:eastAsia="Times" w:hAnsi="Times" w:cs="Times"/>
          <w:bCs/>
          <w:sz w:val="29"/>
          <w:szCs w:val="29"/>
        </w:rPr>
      </w:pPr>
      <w:r w:rsidRPr="00760C59">
        <w:rPr>
          <w:rFonts w:ascii="Times" w:hAnsi="Times"/>
          <w:bCs/>
          <w:sz w:val="29"/>
          <w:szCs w:val="29"/>
        </w:rPr>
        <w:t>Amen</w:t>
      </w:r>
    </w:p>
    <w:p w14:paraId="40C0F49D" w14:textId="77777777" w:rsidR="00456C01" w:rsidRPr="00760C59" w:rsidRDefault="00F917FC" w:rsidP="008B04AC">
      <w:pPr>
        <w:pStyle w:val="Didefault"/>
        <w:rPr>
          <w:rFonts w:ascii="Times New Roman" w:eastAsia="Times New Roman" w:hAnsi="Times New Roman" w:cs="Times New Roman"/>
          <w:sz w:val="29"/>
          <w:szCs w:val="29"/>
        </w:rPr>
      </w:pPr>
      <w:r w:rsidRPr="00760C59">
        <w:rPr>
          <w:rFonts w:ascii="Times New Roman" w:hAnsi="Times New Roman"/>
          <w:sz w:val="29"/>
          <w:szCs w:val="29"/>
        </w:rPr>
        <w:t> </w:t>
      </w:r>
    </w:p>
    <w:p w14:paraId="2C3A0813" w14:textId="77777777" w:rsidR="00760C59" w:rsidRDefault="00760C59" w:rsidP="008B04AC">
      <w:pPr>
        <w:pStyle w:val="Didefault"/>
        <w:rPr>
          <w:rFonts w:ascii="Times New Roman" w:hAnsi="Times New Roman"/>
          <w:b/>
          <w:sz w:val="29"/>
          <w:szCs w:val="29"/>
        </w:rPr>
      </w:pPr>
      <w:r>
        <w:rPr>
          <w:rFonts w:ascii="Times New Roman" w:hAnsi="Times New Roman"/>
          <w:b/>
          <w:sz w:val="29"/>
          <w:szCs w:val="29"/>
        </w:rPr>
        <w:t>Andate in pace!</w:t>
      </w:r>
    </w:p>
    <w:p w14:paraId="4574EF85" w14:textId="49549A97" w:rsidR="00456C01" w:rsidRPr="00760C59" w:rsidRDefault="00F917FC" w:rsidP="008B04AC">
      <w:pPr>
        <w:pStyle w:val="Didefault"/>
        <w:rPr>
          <w:rFonts w:ascii="Times New Roman" w:eastAsia="Times New Roman" w:hAnsi="Times New Roman" w:cs="Times New Roman"/>
          <w:bCs/>
          <w:sz w:val="29"/>
          <w:szCs w:val="29"/>
        </w:rPr>
      </w:pPr>
      <w:r w:rsidRPr="00760C59">
        <w:rPr>
          <w:rFonts w:ascii="Times New Roman" w:hAnsi="Times New Roman"/>
          <w:bCs/>
          <w:sz w:val="29"/>
          <w:szCs w:val="29"/>
        </w:rPr>
        <w:lastRenderedPageBreak/>
        <w:t>Rendiamo grazie a Dio</w:t>
      </w:r>
      <w:r w:rsidR="00760C59">
        <w:rPr>
          <w:rFonts w:ascii="Times New Roman" w:hAnsi="Times New Roman"/>
          <w:bCs/>
          <w:sz w:val="29"/>
          <w:szCs w:val="29"/>
        </w:rPr>
        <w:t>!</w:t>
      </w:r>
    </w:p>
    <w:p w14:paraId="32159BE8" w14:textId="77777777" w:rsidR="00456C01" w:rsidRDefault="00456C01" w:rsidP="008B04AC">
      <w:pPr>
        <w:pStyle w:val="Didefault"/>
        <w:rPr>
          <w:rFonts w:ascii="Times New Roman" w:eastAsia="Times New Roman" w:hAnsi="Times New Roman" w:cs="Times New Roman"/>
          <w:b/>
          <w:bCs/>
          <w:sz w:val="28"/>
          <w:szCs w:val="28"/>
        </w:rPr>
      </w:pPr>
    </w:p>
    <w:p w14:paraId="020ADDEA" w14:textId="3AE25331" w:rsidR="00456C01" w:rsidRPr="00760C59" w:rsidRDefault="00F917FC" w:rsidP="008B04AC">
      <w:pPr>
        <w:pStyle w:val="Didefault"/>
        <w:rPr>
          <w:sz w:val="24"/>
          <w:szCs w:val="24"/>
        </w:rPr>
      </w:pPr>
      <w:r w:rsidRPr="00760C59">
        <w:rPr>
          <w:rFonts w:ascii="Times" w:hAnsi="Times"/>
          <w:i/>
          <w:iCs/>
          <w:color w:val="ED220B"/>
          <w:sz w:val="24"/>
          <w:szCs w:val="24"/>
        </w:rPr>
        <w:t xml:space="preserve">Si può </w:t>
      </w:r>
      <w:r w:rsidRPr="00760C59">
        <w:rPr>
          <w:rFonts w:ascii="Times" w:hAnsi="Times"/>
          <w:i/>
          <w:iCs/>
          <w:color w:val="ED220B"/>
          <w:sz w:val="24"/>
          <w:szCs w:val="24"/>
          <w:lang w:val="en-US"/>
        </w:rPr>
        <w:t>conclude</w:t>
      </w:r>
      <w:r w:rsidRPr="00760C59">
        <w:rPr>
          <w:rFonts w:ascii="Times" w:hAnsi="Times"/>
          <w:i/>
          <w:iCs/>
          <w:color w:val="ED220B"/>
          <w:sz w:val="24"/>
          <w:szCs w:val="24"/>
        </w:rPr>
        <w:t>re con un canto mariano (</w:t>
      </w:r>
      <w:r w:rsidR="005754E7" w:rsidRPr="00760C59">
        <w:rPr>
          <w:rFonts w:ascii="Times" w:hAnsi="Times"/>
          <w:i/>
          <w:iCs/>
          <w:color w:val="ED220B"/>
          <w:sz w:val="24"/>
          <w:szCs w:val="24"/>
        </w:rPr>
        <w:t>SALVE REGINA</w:t>
      </w:r>
      <w:r w:rsidR="005754E7">
        <w:rPr>
          <w:rFonts w:ascii="Times" w:hAnsi="Times"/>
          <w:i/>
          <w:iCs/>
          <w:color w:val="ED220B"/>
          <w:sz w:val="24"/>
          <w:szCs w:val="24"/>
        </w:rPr>
        <w:t>, RN 219</w:t>
      </w:r>
      <w:r w:rsidR="005754E7" w:rsidRPr="00760C59">
        <w:rPr>
          <w:rFonts w:ascii="Times" w:hAnsi="Times"/>
          <w:i/>
          <w:iCs/>
          <w:color w:val="ED220B"/>
          <w:sz w:val="24"/>
          <w:szCs w:val="24"/>
        </w:rPr>
        <w:t xml:space="preserve"> </w:t>
      </w:r>
      <w:r w:rsidRPr="00760C59">
        <w:rPr>
          <w:rFonts w:ascii="Times" w:hAnsi="Times"/>
          <w:i/>
          <w:iCs/>
          <w:color w:val="ED220B"/>
          <w:sz w:val="24"/>
          <w:szCs w:val="24"/>
        </w:rPr>
        <w:t>o altro)</w:t>
      </w:r>
    </w:p>
    <w:sectPr w:rsidR="00456C01" w:rsidRPr="00760C59">
      <w:headerReference w:type="default" r:id="rId6"/>
      <w:footerReference w:type="default" r:id="rId7"/>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BC5A87" w14:textId="77777777" w:rsidR="00664179" w:rsidRDefault="00664179">
      <w:r>
        <w:separator/>
      </w:r>
    </w:p>
  </w:endnote>
  <w:endnote w:type="continuationSeparator" w:id="0">
    <w:p w14:paraId="465D4AD6" w14:textId="77777777" w:rsidR="00664179" w:rsidRDefault="00664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Helvetica Neue">
    <w:altName w:val="Corbel"/>
    <w:panose1 w:val="02000503000000020004"/>
    <w:charset w:val="00"/>
    <w:family w:val="swiss"/>
    <w:pitch w:val="variable"/>
    <w:sig w:usb0="E50002FF" w:usb1="500079DB" w:usb2="00000010" w:usb3="00000000" w:csb0="00000001" w:csb1="00000000"/>
  </w:font>
  <w:font w:name="Maiandra GD">
    <w:altName w:val="Helvetica Neue"/>
    <w:charset w:val="00"/>
    <w:family w:val="swiss"/>
    <w:pitch w:val="variable"/>
    <w:sig w:usb0="00000003" w:usb1="00000000" w:usb2="00000000" w:usb3="00000000" w:csb0="00000001" w:csb1="00000000"/>
  </w:font>
  <w:font w:name="Times">
    <w:panose1 w:val="020005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2803BB" w14:textId="77777777" w:rsidR="00456C01" w:rsidRDefault="00456C01"/>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4EE2E7" w14:textId="77777777" w:rsidR="00664179" w:rsidRDefault="00664179">
      <w:r>
        <w:separator/>
      </w:r>
    </w:p>
  </w:footnote>
  <w:footnote w:type="continuationSeparator" w:id="0">
    <w:p w14:paraId="721BFEDF" w14:textId="77777777" w:rsidR="00664179" w:rsidRDefault="0066417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A73587" w14:textId="77777777" w:rsidR="00456C01" w:rsidRDefault="00456C0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4"/>
  <w:doNotDisplayPageBoundaries/>
  <w:proofState w:spelling="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C01"/>
    <w:rsid w:val="000814CB"/>
    <w:rsid w:val="00176B8D"/>
    <w:rsid w:val="001C30F1"/>
    <w:rsid w:val="00377A2A"/>
    <w:rsid w:val="00456C01"/>
    <w:rsid w:val="004B7750"/>
    <w:rsid w:val="005103E0"/>
    <w:rsid w:val="005754E7"/>
    <w:rsid w:val="005806FC"/>
    <w:rsid w:val="006151E6"/>
    <w:rsid w:val="00664179"/>
    <w:rsid w:val="00760C59"/>
    <w:rsid w:val="0081318A"/>
    <w:rsid w:val="00875507"/>
    <w:rsid w:val="008B04AC"/>
    <w:rsid w:val="009715CA"/>
    <w:rsid w:val="00982B1B"/>
    <w:rsid w:val="00B06449"/>
    <w:rsid w:val="00D45E0B"/>
    <w:rsid w:val="00EE41FE"/>
    <w:rsid w:val="00F917FC"/>
    <w:rsid w:val="00FB1AE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F761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rPr>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Didefault">
    <w:name w:val="Di default"/>
    <w:rPr>
      <w:rFonts w:ascii="Helvetica Neue" w:hAnsi="Helvetica Neue" w:cs="Arial Unicode MS"/>
      <w:color w:val="000000"/>
      <w:sz w:val="22"/>
      <w:szCs w:val="22"/>
    </w:rPr>
  </w:style>
  <w:style w:type="paragraph" w:customStyle="1" w:styleId="Corpo">
    <w:name w:val="Corpo"/>
    <w:rPr>
      <w:rFonts w:ascii="Helvetica Neue" w:hAnsi="Helvetica Neue" w:cs="Arial Unicode M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9</Pages>
  <Words>2482</Words>
  <Characters>14154</Characters>
  <Application>Microsoft Macintosh Word</Application>
  <DocSecurity>0</DocSecurity>
  <Lines>117</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donfafox</dc:creator>
  <cp:lastModifiedBy>Pierangelo Ruaro</cp:lastModifiedBy>
  <cp:revision>5</cp:revision>
  <dcterms:created xsi:type="dcterms:W3CDTF">2017-10-06T15:12:00Z</dcterms:created>
  <dcterms:modified xsi:type="dcterms:W3CDTF">2017-10-09T08:46:00Z</dcterms:modified>
</cp:coreProperties>
</file>