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F969" w14:textId="1568702A" w:rsidR="00FC329A" w:rsidRDefault="00FC329A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>TESTI PER L’EUCARISTIA DOMENICALE</w:t>
      </w:r>
    </w:p>
    <w:p w14:paraId="62A3C489" w14:textId="1EED2511" w:rsidR="00FC329A" w:rsidRDefault="00E01BD8" w:rsidP="00FC329A">
      <w:pPr>
        <w:jc w:val="center"/>
        <w:rPr>
          <w:rFonts w:ascii="Maiandra GD" w:hAnsi="Maiandra GD"/>
          <w:b/>
          <w:iCs/>
          <w:color w:val="C00000"/>
          <w:sz w:val="32"/>
          <w:szCs w:val="32"/>
        </w:rPr>
      </w:pPr>
      <w:r>
        <w:rPr>
          <w:rFonts w:ascii="Maiandra GD" w:hAnsi="Maiandra GD"/>
          <w:b/>
          <w:iCs/>
          <w:color w:val="C00000"/>
          <w:sz w:val="32"/>
          <w:szCs w:val="32"/>
        </w:rPr>
        <w:t xml:space="preserve">DI DOMENICA </w:t>
      </w:r>
      <w:r w:rsidR="00405C06">
        <w:rPr>
          <w:rFonts w:ascii="Maiandra GD" w:hAnsi="Maiandra GD"/>
          <w:b/>
          <w:iCs/>
          <w:color w:val="C00000"/>
          <w:sz w:val="32"/>
          <w:szCs w:val="32"/>
        </w:rPr>
        <w:t>11</w:t>
      </w:r>
      <w:r>
        <w:rPr>
          <w:rFonts w:ascii="Maiandra GD" w:hAnsi="Maiandra GD"/>
          <w:b/>
          <w:iCs/>
          <w:color w:val="C00000"/>
          <w:sz w:val="32"/>
          <w:szCs w:val="32"/>
        </w:rPr>
        <w:t xml:space="preserve"> DICEMBRE</w:t>
      </w:r>
    </w:p>
    <w:p w14:paraId="4D32E744" w14:textId="77777777" w:rsidR="00E01BD8" w:rsidRDefault="00E01BD8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3D6ACD35" w14:textId="77777777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1F161745" w14:textId="77777777" w:rsidR="00405C06" w:rsidRDefault="00405C06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Introduzione alla celebrazione</w:t>
      </w:r>
    </w:p>
    <w:p w14:paraId="40072362" w14:textId="77777777" w:rsidR="00405C06" w:rsidRPr="00771804" w:rsidRDefault="00405C06" w:rsidP="00631F5D">
      <w:pPr>
        <w:jc w:val="both"/>
        <w:rPr>
          <w:rFonts w:ascii="Maiandra GD" w:hAnsi="Maiandra GD"/>
          <w:b/>
          <w:i/>
          <w:smallCaps/>
          <w:color w:val="C00000"/>
          <w:sz w:val="16"/>
          <w:szCs w:val="16"/>
        </w:rPr>
      </w:pPr>
    </w:p>
    <w:p w14:paraId="36A038A9" w14:textId="77777777" w:rsidR="00193CC5" w:rsidRDefault="00405C06" w:rsidP="00405C06">
      <w:pPr>
        <w:jc w:val="both"/>
        <w:rPr>
          <w:rFonts w:ascii="Maiandra GD" w:hAnsi="Maiandra GD"/>
          <w:sz w:val="28"/>
          <w:szCs w:val="28"/>
        </w:rPr>
      </w:pPr>
      <w:r w:rsidRPr="00405C06">
        <w:rPr>
          <w:rFonts w:ascii="Maiandra GD" w:hAnsi="Maiandra GD"/>
          <w:sz w:val="28"/>
          <w:szCs w:val="28"/>
        </w:rPr>
        <w:t xml:space="preserve">Fratelli e sorelle carissimi, </w:t>
      </w:r>
    </w:p>
    <w:p w14:paraId="145CD1B9" w14:textId="7E4FC5F8" w:rsidR="00103B5D" w:rsidRDefault="00103B5D" w:rsidP="00405C06">
      <w:pPr>
        <w:jc w:val="both"/>
        <w:rPr>
          <w:rFonts w:ascii="Maiandra GD" w:hAnsi="Maiandra GD"/>
          <w:bCs/>
          <w:sz w:val="28"/>
          <w:szCs w:val="28"/>
        </w:rPr>
      </w:pPr>
      <w:r w:rsidRPr="00103B5D">
        <w:rPr>
          <w:rFonts w:ascii="Maiandra GD" w:hAnsi="Maiandra GD"/>
          <w:bCs/>
          <w:sz w:val="28"/>
          <w:szCs w:val="28"/>
        </w:rPr>
        <w:t xml:space="preserve">nel giorno in cui la liturgia invita alla gioia </w:t>
      </w:r>
    </w:p>
    <w:p w14:paraId="169B2DEC" w14:textId="47E66C1D" w:rsidR="00193CC5" w:rsidRPr="00103B5D" w:rsidRDefault="00103B5D" w:rsidP="00405C06">
      <w:pPr>
        <w:jc w:val="both"/>
        <w:rPr>
          <w:rFonts w:ascii="Maiandra GD" w:hAnsi="Maiandra GD"/>
          <w:bCs/>
          <w:sz w:val="28"/>
          <w:szCs w:val="28"/>
        </w:rPr>
      </w:pPr>
      <w:r w:rsidRPr="00103B5D">
        <w:rPr>
          <w:rFonts w:ascii="Maiandra GD" w:hAnsi="Maiandra GD"/>
          <w:bCs/>
          <w:sz w:val="28"/>
          <w:szCs w:val="28"/>
        </w:rPr>
        <w:t xml:space="preserve">perché </w:t>
      </w:r>
      <w:r w:rsidR="00405C06" w:rsidRPr="00103B5D">
        <w:rPr>
          <w:rFonts w:ascii="Maiandra GD" w:hAnsi="Maiandra GD"/>
          <w:bCs/>
          <w:sz w:val="28"/>
          <w:szCs w:val="28"/>
        </w:rPr>
        <w:t xml:space="preserve">il Signore è vicino, anzi è già in mezzo a noi, </w:t>
      </w:r>
    </w:p>
    <w:p w14:paraId="3576265E" w14:textId="47C0404D" w:rsidR="00193CC5" w:rsidRDefault="00103B5D" w:rsidP="00631F5D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l</w:t>
      </w:r>
      <w:r w:rsidR="00193CC5">
        <w:rPr>
          <w:rFonts w:ascii="Maiandra GD" w:hAnsi="Maiandra GD"/>
          <w:sz w:val="28"/>
          <w:szCs w:val="28"/>
        </w:rPr>
        <w:t>a Chiesa vicentina è nella gioia in modo del tutto speciale:</w:t>
      </w:r>
    </w:p>
    <w:p w14:paraId="471604F5" w14:textId="77777777" w:rsidR="00103B5D" w:rsidRDefault="00193CC5" w:rsidP="00631F5D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il Vescovo eletto Giuliano </w:t>
      </w:r>
      <w:r w:rsidR="00103B5D">
        <w:rPr>
          <w:rFonts w:ascii="Maiandra GD" w:hAnsi="Maiandra GD"/>
          <w:sz w:val="28"/>
          <w:szCs w:val="28"/>
        </w:rPr>
        <w:t xml:space="preserve">oggi </w:t>
      </w:r>
      <w:r w:rsidR="00103B5D" w:rsidRPr="00193CC5">
        <w:rPr>
          <w:rFonts w:ascii="Maiandra GD" w:hAnsi="Maiandra GD"/>
          <w:color w:val="FF0000"/>
          <w:sz w:val="28"/>
          <w:szCs w:val="28"/>
        </w:rPr>
        <w:t>[</w:t>
      </w:r>
      <w:r w:rsidR="00103B5D" w:rsidRPr="00103B5D">
        <w:rPr>
          <w:rFonts w:ascii="Maiandra GD" w:hAnsi="Maiandra GD"/>
          <w:color w:val="000000" w:themeColor="text1"/>
          <w:sz w:val="28"/>
          <w:szCs w:val="28"/>
        </w:rPr>
        <w:t>domani</w:t>
      </w:r>
      <w:r w:rsidR="00103B5D" w:rsidRPr="00193CC5">
        <w:rPr>
          <w:rFonts w:ascii="Maiandra GD" w:hAnsi="Maiandra GD"/>
          <w:color w:val="FF0000"/>
          <w:sz w:val="28"/>
          <w:szCs w:val="28"/>
        </w:rPr>
        <w:t>]</w:t>
      </w:r>
      <w:r w:rsidR="00103B5D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 xml:space="preserve">sarà </w:t>
      </w:r>
      <w:r w:rsidRPr="00193CC5">
        <w:rPr>
          <w:rFonts w:ascii="Maiandra GD" w:hAnsi="Maiandra GD"/>
          <w:color w:val="FF0000"/>
          <w:sz w:val="28"/>
          <w:szCs w:val="28"/>
        </w:rPr>
        <w:t>[</w:t>
      </w:r>
      <w:r>
        <w:rPr>
          <w:rFonts w:ascii="Maiandra GD" w:hAnsi="Maiandra GD"/>
          <w:sz w:val="28"/>
          <w:szCs w:val="28"/>
        </w:rPr>
        <w:t>è stato</w:t>
      </w:r>
      <w:r w:rsidRPr="00193CC5">
        <w:rPr>
          <w:rFonts w:ascii="Maiandra GD" w:hAnsi="Maiandra GD"/>
          <w:color w:val="FF0000"/>
          <w:sz w:val="28"/>
          <w:szCs w:val="28"/>
        </w:rPr>
        <w:t xml:space="preserve">] </w:t>
      </w:r>
      <w:r>
        <w:rPr>
          <w:rFonts w:ascii="Maiandra GD" w:hAnsi="Maiandra GD"/>
          <w:sz w:val="28"/>
          <w:szCs w:val="28"/>
        </w:rPr>
        <w:t xml:space="preserve">ordinato </w:t>
      </w:r>
    </w:p>
    <w:p w14:paraId="6ACF7437" w14:textId="694CEC66" w:rsidR="00193CC5" w:rsidRDefault="00193CC5" w:rsidP="00631F5D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come nostro nuovo Pastore</w:t>
      </w:r>
    </w:p>
    <w:p w14:paraId="40DB41D7" w14:textId="1665C992" w:rsidR="00193CC5" w:rsidRDefault="00193CC5" w:rsidP="00631F5D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 inizierà </w:t>
      </w:r>
      <w:r w:rsidRPr="00193CC5">
        <w:rPr>
          <w:rFonts w:ascii="Maiandra GD" w:hAnsi="Maiandra GD"/>
          <w:color w:val="FF0000"/>
          <w:sz w:val="28"/>
          <w:szCs w:val="28"/>
        </w:rPr>
        <w:t>[</w:t>
      </w:r>
      <w:r>
        <w:rPr>
          <w:rFonts w:ascii="Maiandra GD" w:hAnsi="Maiandra GD"/>
          <w:sz w:val="28"/>
          <w:szCs w:val="28"/>
        </w:rPr>
        <w:t>ha iniziato</w:t>
      </w:r>
      <w:r w:rsidRPr="00193CC5">
        <w:rPr>
          <w:rFonts w:ascii="Maiandra GD" w:hAnsi="Maiandra GD"/>
          <w:color w:val="FF0000"/>
          <w:sz w:val="28"/>
          <w:szCs w:val="28"/>
        </w:rPr>
        <w:t>]</w:t>
      </w:r>
      <w:r>
        <w:rPr>
          <w:rFonts w:ascii="Maiandra GD" w:hAnsi="Maiandra GD"/>
          <w:sz w:val="28"/>
          <w:szCs w:val="28"/>
        </w:rPr>
        <w:t xml:space="preserve"> il suo ministero episcopale in mezzo a noi…!</w:t>
      </w:r>
    </w:p>
    <w:p w14:paraId="64B94F59" w14:textId="6BA17CCC" w:rsidR="00771804" w:rsidRDefault="00103B5D" w:rsidP="00193CC5">
      <w:pPr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I</w:t>
      </w:r>
      <w:r w:rsidR="00193CC5" w:rsidRPr="00193CC5">
        <w:rPr>
          <w:rFonts w:ascii="Maiandra GD" w:hAnsi="Maiandra GD"/>
          <w:bCs/>
          <w:iCs/>
          <w:sz w:val="28"/>
          <w:szCs w:val="28"/>
        </w:rPr>
        <w:t xml:space="preserve">l dono di un nuovo Vescovo ci provochi a sentirci tutti </w:t>
      </w:r>
    </w:p>
    <w:p w14:paraId="4FB09845" w14:textId="383F0541" w:rsidR="00193CC5" w:rsidRPr="00193CC5" w:rsidRDefault="00193CC5" w:rsidP="00193CC5">
      <w:pPr>
        <w:rPr>
          <w:rFonts w:ascii="Maiandra GD" w:hAnsi="Maiandra GD"/>
          <w:bCs/>
          <w:iCs/>
          <w:sz w:val="28"/>
          <w:szCs w:val="28"/>
        </w:rPr>
      </w:pPr>
      <w:r w:rsidRPr="00193CC5">
        <w:rPr>
          <w:rFonts w:ascii="Maiandra GD" w:hAnsi="Maiandra GD"/>
          <w:bCs/>
          <w:iCs/>
          <w:sz w:val="28"/>
          <w:szCs w:val="28"/>
        </w:rPr>
        <w:t>un po’ di più “apostoli”: inviati a portare a tutti la gioia del Vangelo!</w:t>
      </w:r>
    </w:p>
    <w:p w14:paraId="06E1E740" w14:textId="77777777" w:rsidR="00405C06" w:rsidRDefault="00405C06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</w:p>
    <w:p w14:paraId="468C103F" w14:textId="77777777" w:rsidR="00405C06" w:rsidRDefault="00405C06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</w:p>
    <w:p w14:paraId="7E6ECC8D" w14:textId="23712458" w:rsidR="00631F5D" w:rsidRPr="00FC329A" w:rsidRDefault="00631F5D" w:rsidP="00631F5D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 w:rsidRPr="00FC329A">
        <w:rPr>
          <w:rFonts w:ascii="Maiandra GD" w:hAnsi="Maiandra GD"/>
          <w:b/>
          <w:i/>
          <w:smallCaps/>
          <w:color w:val="C00000"/>
          <w:sz w:val="28"/>
          <w:szCs w:val="28"/>
        </w:rPr>
        <w:t>In</w:t>
      </w: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tenzion</w:t>
      </w:r>
      <w:r w:rsidR="00405C06">
        <w:rPr>
          <w:rFonts w:ascii="Maiandra GD" w:hAnsi="Maiandra GD"/>
          <w:b/>
          <w:i/>
          <w:smallCaps/>
          <w:color w:val="C00000"/>
          <w:sz w:val="28"/>
          <w:szCs w:val="28"/>
        </w:rPr>
        <w:t xml:space="preserve">e </w:t>
      </w: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alla Preghiera dei Fedeli</w:t>
      </w:r>
    </w:p>
    <w:p w14:paraId="7BAA3DDF" w14:textId="77777777" w:rsidR="00631F5D" w:rsidRPr="00771804" w:rsidRDefault="00631F5D" w:rsidP="00631F5D">
      <w:pPr>
        <w:jc w:val="both"/>
        <w:rPr>
          <w:rFonts w:ascii="Maiandra GD" w:hAnsi="Maiandra GD"/>
          <w:b/>
          <w:iCs/>
          <w:color w:val="C00000"/>
          <w:sz w:val="16"/>
          <w:szCs w:val="16"/>
        </w:rPr>
      </w:pPr>
    </w:p>
    <w:p w14:paraId="2C692E64" w14:textId="77777777" w:rsidR="00103B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- Per la nostra Chiesa diocesana</w:t>
      </w:r>
    </w:p>
    <w:p w14:paraId="5A258CFD" w14:textId="77777777" w:rsidR="00103B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amata e custodita da Dio Padre,</w:t>
      </w:r>
    </w:p>
    <w:p w14:paraId="6D9EBDDE" w14:textId="77777777" w:rsidR="00103B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le assicura un nuovo pastore:</w:t>
      </w:r>
    </w:p>
    <w:p w14:paraId="7DE6E66E" w14:textId="77777777" w:rsidR="00103B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segua con rinnovata fiducia Cristo Maestro,</w:t>
      </w:r>
    </w:p>
    <w:p w14:paraId="1E2302AC" w14:textId="77777777" w:rsidR="00103B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che pasce tutti con la sua Croce e il suo Vangelo;</w:t>
      </w:r>
    </w:p>
    <w:p w14:paraId="7BC98E8E" w14:textId="402A4BF0" w:rsidR="00631F5D" w:rsidRDefault="00103B5D" w:rsidP="00103B5D">
      <w:pPr>
        <w:jc w:val="both"/>
        <w:rPr>
          <w:rFonts w:ascii="Maiandra GD" w:hAnsi="Maiandra GD"/>
          <w:bCs/>
          <w:iCs/>
          <w:sz w:val="28"/>
          <w:szCs w:val="28"/>
        </w:rPr>
      </w:pPr>
      <w:r>
        <w:rPr>
          <w:rFonts w:ascii="Maiandra GD" w:hAnsi="Maiandra GD"/>
          <w:bCs/>
          <w:iCs/>
          <w:sz w:val="28"/>
          <w:szCs w:val="28"/>
        </w:rPr>
        <w:t>preghiamo…</w:t>
      </w:r>
    </w:p>
    <w:p w14:paraId="0E97CB83" w14:textId="710260E1" w:rsidR="00FC41AE" w:rsidRDefault="00FC41AE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34B9A31" w14:textId="77777777" w:rsidR="005F38A2" w:rsidRDefault="005F38A2" w:rsidP="00FC329A">
      <w:pPr>
        <w:jc w:val="both"/>
        <w:rPr>
          <w:rFonts w:ascii="Maiandra GD" w:hAnsi="Maiandra GD"/>
          <w:bCs/>
          <w:iCs/>
          <w:sz w:val="28"/>
          <w:szCs w:val="28"/>
        </w:rPr>
      </w:pPr>
    </w:p>
    <w:p w14:paraId="0C408C9E" w14:textId="5019EC6D" w:rsidR="003608D7" w:rsidRPr="00FC329A" w:rsidRDefault="003608D7" w:rsidP="003608D7">
      <w:pPr>
        <w:jc w:val="both"/>
        <w:rPr>
          <w:rFonts w:ascii="Maiandra GD" w:hAnsi="Maiandra GD"/>
          <w:b/>
          <w:i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smallCaps/>
          <w:color w:val="C00000"/>
          <w:sz w:val="28"/>
          <w:szCs w:val="28"/>
        </w:rPr>
        <w:t>Ricordo nella Preghiera Eucaristica</w:t>
      </w:r>
    </w:p>
    <w:p w14:paraId="235F3948" w14:textId="77777777" w:rsidR="003608D7" w:rsidRPr="00771804" w:rsidRDefault="003608D7" w:rsidP="003608D7">
      <w:pPr>
        <w:jc w:val="both"/>
        <w:rPr>
          <w:rFonts w:ascii="Maiandra GD" w:hAnsi="Maiandra GD"/>
          <w:b/>
          <w:iCs/>
          <w:color w:val="C00000"/>
          <w:sz w:val="16"/>
          <w:szCs w:val="16"/>
        </w:rPr>
      </w:pPr>
    </w:p>
    <w:p w14:paraId="71BC77BB" w14:textId="39987D43" w:rsidR="0053510B" w:rsidRPr="00E07AED" w:rsidRDefault="0053510B" w:rsidP="0053510B">
      <w:pPr>
        <w:jc w:val="both"/>
        <w:rPr>
          <w:rFonts w:ascii="Arial" w:hAnsi="Arial" w:cs="Arial"/>
          <w:i/>
          <w:color w:val="FF0000"/>
        </w:rPr>
      </w:pPr>
      <w:r w:rsidRPr="00E07AED">
        <w:rPr>
          <w:rFonts w:ascii="Arial" w:hAnsi="Arial" w:cs="Arial"/>
          <w:b/>
          <w:i/>
          <w:color w:val="FF0000"/>
        </w:rPr>
        <w:t xml:space="preserve">- </w:t>
      </w:r>
      <w:r w:rsidR="003608D7" w:rsidRPr="00E07AED">
        <w:rPr>
          <w:rFonts w:ascii="Arial" w:hAnsi="Arial" w:cs="Arial"/>
          <w:bCs/>
          <w:i/>
          <w:color w:val="FF0000"/>
        </w:rPr>
        <w:t>I</w:t>
      </w:r>
      <w:r w:rsidRPr="00E07AED">
        <w:rPr>
          <w:rFonts w:ascii="Arial" w:hAnsi="Arial" w:cs="Arial"/>
          <w:bCs/>
          <w:i/>
          <w:color w:val="FF0000"/>
        </w:rPr>
        <w:t>l</w:t>
      </w:r>
      <w:r w:rsidRPr="00E07AED">
        <w:rPr>
          <w:rFonts w:ascii="Arial" w:hAnsi="Arial" w:cs="Arial"/>
          <w:i/>
          <w:color w:val="FF0000"/>
        </w:rPr>
        <w:t xml:space="preserve"> nome d</w:t>
      </w:r>
      <w:r w:rsidR="003608D7" w:rsidRPr="00E07AED">
        <w:rPr>
          <w:rFonts w:ascii="Arial" w:hAnsi="Arial" w:cs="Arial"/>
          <w:i/>
          <w:color w:val="FF0000"/>
        </w:rPr>
        <w:t xml:space="preserve">el nuovo Vescovo </w:t>
      </w:r>
      <w:r w:rsidRPr="00E07AED">
        <w:rPr>
          <w:rFonts w:ascii="Arial" w:hAnsi="Arial" w:cs="Arial"/>
          <w:i/>
          <w:color w:val="FF0000"/>
        </w:rPr>
        <w:t xml:space="preserve">verrà menzionato nella preghiera eucaristica </w:t>
      </w:r>
      <w:r w:rsidR="003608D7" w:rsidRPr="00E07AED">
        <w:rPr>
          <w:rFonts w:ascii="Arial" w:hAnsi="Arial" w:cs="Arial"/>
          <w:i/>
          <w:color w:val="FF0000"/>
        </w:rPr>
        <w:t xml:space="preserve">solo </w:t>
      </w:r>
      <w:r w:rsidRPr="00E07AED">
        <w:rPr>
          <w:rFonts w:ascii="Arial" w:hAnsi="Arial" w:cs="Arial"/>
          <w:i/>
          <w:color w:val="FF0000"/>
        </w:rPr>
        <w:t>a partire dal</w:t>
      </w:r>
      <w:r w:rsidR="00405C06">
        <w:rPr>
          <w:rFonts w:ascii="Arial" w:hAnsi="Arial" w:cs="Arial"/>
          <w:i/>
          <w:color w:val="FF0000"/>
        </w:rPr>
        <w:t>l’</w:t>
      </w:r>
      <w:r w:rsidRPr="00E07AED">
        <w:rPr>
          <w:rFonts w:ascii="Arial" w:hAnsi="Arial" w:cs="Arial"/>
          <w:i/>
          <w:color w:val="FF0000"/>
        </w:rPr>
        <w:t>inizio</w:t>
      </w:r>
      <w:r w:rsidR="00405C06">
        <w:rPr>
          <w:rFonts w:ascii="Arial" w:hAnsi="Arial" w:cs="Arial"/>
          <w:i/>
          <w:color w:val="FF0000"/>
        </w:rPr>
        <w:t xml:space="preserve"> effettivo</w:t>
      </w:r>
      <w:r w:rsidRPr="00E07AED">
        <w:rPr>
          <w:rFonts w:ascii="Arial" w:hAnsi="Arial" w:cs="Arial"/>
          <w:i/>
          <w:color w:val="FF0000"/>
        </w:rPr>
        <w:t xml:space="preserve"> del suo ministero nella sede di Vicenza</w:t>
      </w:r>
      <w:r w:rsidR="003608D7" w:rsidRPr="00E07AED">
        <w:rPr>
          <w:rFonts w:ascii="Arial" w:hAnsi="Arial" w:cs="Arial"/>
          <w:i/>
          <w:color w:val="FF0000"/>
        </w:rPr>
        <w:t xml:space="preserve">: </w:t>
      </w:r>
      <w:r w:rsidR="003608D7" w:rsidRPr="00E07AED">
        <w:rPr>
          <w:rFonts w:ascii="Arial" w:hAnsi="Arial" w:cs="Arial"/>
          <w:i/>
          <w:color w:val="FF0000"/>
          <w:u w:val="single"/>
        </w:rPr>
        <w:t xml:space="preserve">fino ad allora si continuerà a ricordare </w:t>
      </w:r>
      <w:r w:rsidR="003608D7" w:rsidRPr="00E07AED">
        <w:rPr>
          <w:rFonts w:ascii="Arial" w:hAnsi="Arial" w:cs="Arial"/>
          <w:i/>
          <w:color w:val="FF0000"/>
        </w:rPr>
        <w:t>“</w:t>
      </w:r>
      <w:r w:rsidR="003608D7" w:rsidRPr="00E07AED">
        <w:rPr>
          <w:rFonts w:ascii="Arial" w:hAnsi="Arial" w:cs="Arial"/>
          <w:b/>
          <w:bCs/>
          <w:i/>
          <w:color w:val="FF0000"/>
          <w:u w:val="single"/>
        </w:rPr>
        <w:t>il nostro Vescovo Beniamino</w:t>
      </w:r>
      <w:r w:rsidR="003608D7" w:rsidRPr="00E07AED">
        <w:rPr>
          <w:rFonts w:ascii="Arial" w:hAnsi="Arial" w:cs="Arial"/>
          <w:i/>
          <w:color w:val="FF0000"/>
        </w:rPr>
        <w:t>”.</w:t>
      </w:r>
    </w:p>
    <w:p w14:paraId="460E575D" w14:textId="2DCD8940" w:rsidR="0053510B" w:rsidRPr="00E07AED" w:rsidRDefault="00771804" w:rsidP="0053510B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C</w:t>
      </w:r>
      <w:r w:rsidR="009E53EB">
        <w:rPr>
          <w:rFonts w:ascii="Arial" w:hAnsi="Arial" w:cs="Arial"/>
          <w:i/>
          <w:color w:val="FF0000"/>
        </w:rPr>
        <w:t>ontinuiamo ad utilizzare la</w:t>
      </w:r>
      <w:r w:rsidR="0053510B" w:rsidRPr="00E07AED">
        <w:rPr>
          <w:rFonts w:ascii="Arial" w:hAnsi="Arial" w:cs="Arial"/>
          <w:i/>
          <w:color w:val="FF0000"/>
        </w:rPr>
        <w:t xml:space="preserve"> formula specifica inserita nella preghiera eucaristica come intercessione particolare subito dopo quella per la Chiesa</w:t>
      </w:r>
      <w:r w:rsidR="00054945" w:rsidRPr="00E07AED">
        <w:rPr>
          <w:rFonts w:ascii="Arial" w:hAnsi="Arial" w:cs="Arial"/>
          <w:i/>
          <w:color w:val="FF0000"/>
        </w:rPr>
        <w:t>:</w:t>
      </w:r>
    </w:p>
    <w:p w14:paraId="2F3A63A7" w14:textId="77777777" w:rsidR="0053510B" w:rsidRPr="00054945" w:rsidRDefault="0053510B" w:rsidP="0053510B">
      <w:pPr>
        <w:jc w:val="both"/>
        <w:rPr>
          <w:rFonts w:ascii="Book Antiqua" w:hAnsi="Book Antiqua"/>
          <w:i/>
          <w:color w:val="FF0000"/>
          <w:sz w:val="16"/>
          <w:szCs w:val="16"/>
        </w:rPr>
      </w:pPr>
    </w:p>
    <w:p w14:paraId="6E0DC17A" w14:textId="1CAB6893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Guarda con amore il tuo servo</w:t>
      </w:r>
      <w:r w:rsidR="004F3173">
        <w:rPr>
          <w:rFonts w:ascii="Maiandra GD" w:hAnsi="Maiandra GD"/>
          <w:bCs/>
          <w:sz w:val="28"/>
          <w:szCs w:val="28"/>
        </w:rPr>
        <w:t xml:space="preserve"> Giuliano</w:t>
      </w:r>
      <w:r w:rsidRPr="00054945">
        <w:rPr>
          <w:rFonts w:ascii="Maiandra GD" w:hAnsi="Maiandra GD"/>
          <w:bCs/>
          <w:sz w:val="28"/>
          <w:szCs w:val="28"/>
        </w:rPr>
        <w:t>,</w:t>
      </w:r>
    </w:p>
    <w:p w14:paraId="20C44DEC" w14:textId="77777777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che hai scelto come Vescovo per la Chiesa di Vicenza:</w:t>
      </w:r>
    </w:p>
    <w:p w14:paraId="25EE2017" w14:textId="5592B809" w:rsidR="0053510B" w:rsidRPr="00054945" w:rsidRDefault="0053510B" w:rsidP="0053510B">
      <w:pPr>
        <w:jc w:val="both"/>
        <w:rPr>
          <w:rFonts w:ascii="Maiandra GD" w:hAnsi="Maiandra GD"/>
          <w:bCs/>
          <w:sz w:val="28"/>
          <w:szCs w:val="28"/>
        </w:rPr>
      </w:pPr>
      <w:r w:rsidRPr="00054945">
        <w:rPr>
          <w:rFonts w:ascii="Maiandra GD" w:hAnsi="Maiandra GD"/>
          <w:bCs/>
          <w:sz w:val="28"/>
          <w:szCs w:val="28"/>
        </w:rPr>
        <w:t>rivestilo dell</w:t>
      </w:r>
      <w:r w:rsidR="00054945">
        <w:rPr>
          <w:rFonts w:ascii="Maiandra GD" w:hAnsi="Maiandra GD"/>
          <w:bCs/>
          <w:sz w:val="28"/>
          <w:szCs w:val="28"/>
        </w:rPr>
        <w:t>a sapienza e della carità</w:t>
      </w:r>
      <w:r w:rsidRPr="00054945">
        <w:rPr>
          <w:rFonts w:ascii="Maiandra GD" w:hAnsi="Maiandra GD"/>
          <w:bCs/>
          <w:sz w:val="28"/>
          <w:szCs w:val="28"/>
        </w:rPr>
        <w:t xml:space="preserve"> degli Apostoli</w:t>
      </w:r>
    </w:p>
    <w:p w14:paraId="1E38BF8F" w14:textId="6FF4E3D9" w:rsidR="00F0139D" w:rsidRDefault="00054945">
      <w:pPr>
        <w:rPr>
          <w:rFonts w:ascii="Maiandra GD" w:hAnsi="Maiandra GD"/>
          <w:sz w:val="28"/>
          <w:szCs w:val="28"/>
        </w:rPr>
      </w:pPr>
      <w:r w:rsidRPr="00054945">
        <w:rPr>
          <w:rFonts w:ascii="Maiandra GD" w:hAnsi="Maiandra GD"/>
          <w:sz w:val="28"/>
          <w:szCs w:val="28"/>
        </w:rPr>
        <w:t>per guidare il tuo popolo nel cammino della salvezza</w:t>
      </w:r>
      <w:r>
        <w:rPr>
          <w:rFonts w:ascii="Maiandra GD" w:hAnsi="Maiandra GD"/>
          <w:sz w:val="28"/>
          <w:szCs w:val="28"/>
        </w:rPr>
        <w:t>.</w:t>
      </w:r>
    </w:p>
    <w:p w14:paraId="20D601A8" w14:textId="4D0A4D64" w:rsidR="00405C06" w:rsidRDefault="00405C06">
      <w:pPr>
        <w:rPr>
          <w:rFonts w:ascii="Maiandra GD" w:hAnsi="Maiandra GD"/>
          <w:sz w:val="28"/>
          <w:szCs w:val="28"/>
        </w:rPr>
      </w:pPr>
    </w:p>
    <w:p w14:paraId="5CC66A20" w14:textId="41270D34" w:rsidR="00405C06" w:rsidRPr="00E07AED" w:rsidRDefault="00405C06" w:rsidP="00405C06">
      <w:pPr>
        <w:jc w:val="both"/>
        <w:rPr>
          <w:rFonts w:ascii="Arial" w:hAnsi="Arial" w:cs="Arial"/>
          <w:i/>
          <w:color w:val="FF0000"/>
        </w:rPr>
      </w:pPr>
      <w:r w:rsidRPr="00E07AED">
        <w:rPr>
          <w:rFonts w:ascii="Arial" w:hAnsi="Arial" w:cs="Arial"/>
          <w:b/>
          <w:i/>
          <w:color w:val="FF0000"/>
        </w:rPr>
        <w:t xml:space="preserve">- </w:t>
      </w:r>
      <w:r w:rsidRPr="00BE05D0">
        <w:rPr>
          <w:rFonts w:ascii="Arial" w:hAnsi="Arial" w:cs="Arial"/>
          <w:b/>
          <w:i/>
          <w:color w:val="FF0000"/>
          <w:u w:val="single"/>
        </w:rPr>
        <w:t>A partire dalle Messe del pomeriggio di Domenica 11 dicembre</w:t>
      </w:r>
      <w:r>
        <w:rPr>
          <w:rFonts w:ascii="Arial" w:hAnsi="Arial" w:cs="Arial"/>
          <w:bCs/>
          <w:i/>
          <w:color w:val="FF0000"/>
        </w:rPr>
        <w:t xml:space="preserve"> si inizierà a dire</w:t>
      </w:r>
      <w:r w:rsidRPr="00E07AED">
        <w:rPr>
          <w:rFonts w:ascii="Arial" w:hAnsi="Arial" w:cs="Arial"/>
          <w:i/>
          <w:color w:val="FF0000"/>
        </w:rPr>
        <w:t>:</w:t>
      </w:r>
    </w:p>
    <w:p w14:paraId="42E22E0F" w14:textId="77777777" w:rsidR="00405C06" w:rsidRPr="00771804" w:rsidRDefault="00405C06" w:rsidP="00405C06">
      <w:pPr>
        <w:jc w:val="both"/>
        <w:rPr>
          <w:rFonts w:ascii="Book Antiqua" w:hAnsi="Book Antiqua"/>
          <w:i/>
          <w:color w:val="FF0000"/>
          <w:sz w:val="10"/>
          <w:szCs w:val="10"/>
        </w:rPr>
      </w:pPr>
    </w:p>
    <w:p w14:paraId="1F47DA7C" w14:textId="573EFC4C" w:rsidR="00405C06" w:rsidRDefault="00BE05D0" w:rsidP="00405C06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bCs/>
          <w:sz w:val="28"/>
          <w:szCs w:val="28"/>
        </w:rPr>
        <w:t>“</w:t>
      </w:r>
      <w:r w:rsidR="00405C06">
        <w:rPr>
          <w:rFonts w:ascii="Maiandra GD" w:hAnsi="Maiandra GD"/>
          <w:bCs/>
          <w:sz w:val="28"/>
          <w:szCs w:val="28"/>
        </w:rPr>
        <w:t>il nostro Vescovo Giuliano</w:t>
      </w:r>
      <w:r>
        <w:rPr>
          <w:rFonts w:ascii="Maiandra GD" w:hAnsi="Maiandra GD"/>
          <w:bCs/>
          <w:sz w:val="28"/>
          <w:szCs w:val="28"/>
        </w:rPr>
        <w:t>”</w:t>
      </w:r>
    </w:p>
    <w:p w14:paraId="396E0EB1" w14:textId="77777777" w:rsidR="005F38A2" w:rsidRDefault="005F38A2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1764FB03" w14:textId="77777777" w:rsidR="005F38A2" w:rsidRDefault="005F38A2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1572B2D7" w14:textId="77777777" w:rsidR="005F38A2" w:rsidRDefault="005F38A2" w:rsidP="009E53EB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</w:p>
    <w:p w14:paraId="0B4E83CC" w14:textId="77777777" w:rsidR="003C28E8" w:rsidRDefault="003C28E8" w:rsidP="003C28E8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lastRenderedPageBreak/>
        <w:t>Invocazioni da pregare insieme dopo la Comunione</w:t>
      </w:r>
    </w:p>
    <w:p w14:paraId="5E22DAA3" w14:textId="77777777" w:rsidR="003C28E8" w:rsidRDefault="003C28E8" w:rsidP="003C28E8">
      <w:pPr>
        <w:tabs>
          <w:tab w:val="left" w:pos="720"/>
        </w:tabs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</w:pPr>
      <w:r>
        <w:rPr>
          <w:rFonts w:ascii="Maiandra GD" w:hAnsi="Maiandra GD"/>
          <w:b/>
          <w:i/>
          <w:iCs/>
          <w:smallCaps/>
          <w:color w:val="C00000"/>
          <w:sz w:val="28"/>
          <w:szCs w:val="28"/>
        </w:rPr>
        <w:t>nelle Messe domenicali dell’11 dicembre</w:t>
      </w:r>
    </w:p>
    <w:p w14:paraId="7A2A8706" w14:textId="77777777" w:rsidR="003C28E8" w:rsidRDefault="003C28E8" w:rsidP="003C28E8">
      <w:pPr>
        <w:tabs>
          <w:tab w:val="left" w:pos="720"/>
        </w:tabs>
        <w:rPr>
          <w:rFonts w:ascii="Maiandra GD" w:hAnsi="Maiandra GD"/>
          <w:sz w:val="28"/>
          <w:szCs w:val="28"/>
        </w:rPr>
      </w:pPr>
    </w:p>
    <w:p w14:paraId="4C8AF79A" w14:textId="77777777" w:rsidR="003C28E8" w:rsidRDefault="003C28E8" w:rsidP="003C28E8">
      <w:pPr>
        <w:jc w:val="both"/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 xml:space="preserve">Unendoci spiritualmente alla celebrazione di ordinazione del Vescovo Giuliano, invochiamo su di lui la grazia del Signore dicendo ad ogni invocazione: </w:t>
      </w:r>
    </w:p>
    <w:p w14:paraId="0A49A3B1" w14:textId="77777777" w:rsidR="003C28E8" w:rsidRDefault="003C28E8" w:rsidP="003C28E8">
      <w:pPr>
        <w:jc w:val="both"/>
        <w:rPr>
          <w:rFonts w:ascii="Maiandra GD" w:hAnsi="Maiandra GD"/>
          <w:sz w:val="20"/>
          <w:szCs w:val="20"/>
        </w:rPr>
      </w:pPr>
    </w:p>
    <w:p w14:paraId="4619817C" w14:textId="77777777" w:rsidR="003C28E8" w:rsidRDefault="003C28E8" w:rsidP="003C28E8">
      <w:pPr>
        <w:jc w:val="both"/>
        <w:rPr>
          <w:rFonts w:ascii="Maiandra GD" w:hAnsi="Maiandra GD"/>
          <w:b/>
          <w:sz w:val="28"/>
        </w:rPr>
      </w:pPr>
      <w:r>
        <w:rPr>
          <w:rFonts w:ascii="Maiandra GD" w:hAnsi="Maiandra GD"/>
          <w:b/>
          <w:sz w:val="28"/>
        </w:rPr>
        <w:t xml:space="preserve">AIUTALO, </w:t>
      </w:r>
      <w:proofErr w:type="gramStart"/>
      <w:r>
        <w:rPr>
          <w:rFonts w:ascii="Maiandra GD" w:hAnsi="Maiandra GD"/>
          <w:b/>
          <w:sz w:val="28"/>
        </w:rPr>
        <w:t>SIGNORE !</w:t>
      </w:r>
      <w:proofErr w:type="gramEnd"/>
    </w:p>
    <w:p w14:paraId="5B895720" w14:textId="77777777" w:rsidR="003C28E8" w:rsidRDefault="003C28E8" w:rsidP="003C28E8">
      <w:pPr>
        <w:jc w:val="both"/>
        <w:rPr>
          <w:rFonts w:ascii="Maiandra GD" w:hAnsi="Maiandra GD"/>
          <w:b/>
          <w:sz w:val="16"/>
          <w:szCs w:val="16"/>
        </w:rPr>
      </w:pPr>
    </w:p>
    <w:p w14:paraId="3EE041BD" w14:textId="77777777" w:rsidR="003C28E8" w:rsidRDefault="003C28E8" w:rsidP="003C28E8">
      <w:pPr>
        <w:pStyle w:val="Paragrafoelenco"/>
        <w:numPr>
          <w:ilvl w:val="0"/>
          <w:numId w:val="2"/>
        </w:numPr>
        <w:spacing w:line="500" w:lineRule="exact"/>
        <w:ind w:left="714" w:hanging="357"/>
        <w:jc w:val="both"/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>(Aiutalo) a testimoniare l’amore universale di Cristo e ad essere un modello di preghiera e di fede, seguendo le orme degli apostoli…</w:t>
      </w:r>
    </w:p>
    <w:p w14:paraId="3C46C4B4" w14:textId="77777777" w:rsidR="003C28E8" w:rsidRDefault="003C28E8" w:rsidP="003C28E8">
      <w:pPr>
        <w:pStyle w:val="Paragrafoelenco"/>
        <w:ind w:left="714"/>
        <w:jc w:val="both"/>
        <w:rPr>
          <w:rFonts w:ascii="Maiandra GD" w:hAnsi="Maiandra GD"/>
          <w:sz w:val="16"/>
          <w:szCs w:val="16"/>
        </w:rPr>
      </w:pPr>
    </w:p>
    <w:p w14:paraId="01F50D74" w14:textId="77777777" w:rsidR="003C28E8" w:rsidRDefault="003C28E8" w:rsidP="003C28E8">
      <w:pPr>
        <w:pStyle w:val="Paragrafoelenco"/>
        <w:numPr>
          <w:ilvl w:val="0"/>
          <w:numId w:val="2"/>
        </w:numPr>
        <w:spacing w:line="500" w:lineRule="exact"/>
        <w:ind w:left="714" w:hanging="357"/>
        <w:jc w:val="both"/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>(Aiutalo) ad essere fedele al Vangelo nel mutamento dei tempi, tenendo saldamente il timone della barca della Chiesa che è in Vicenza…</w:t>
      </w:r>
    </w:p>
    <w:p w14:paraId="3111C95F" w14:textId="77777777" w:rsidR="003C28E8" w:rsidRDefault="003C28E8" w:rsidP="003C28E8">
      <w:pPr>
        <w:pStyle w:val="Paragrafoelenco"/>
        <w:ind w:left="714"/>
        <w:jc w:val="both"/>
        <w:rPr>
          <w:rFonts w:ascii="Maiandra GD" w:hAnsi="Maiandra GD"/>
          <w:sz w:val="28"/>
        </w:rPr>
      </w:pPr>
    </w:p>
    <w:p w14:paraId="12671E21" w14:textId="77777777" w:rsidR="003C28E8" w:rsidRDefault="003C28E8" w:rsidP="003C28E8">
      <w:pPr>
        <w:pStyle w:val="Paragrafoelenco"/>
        <w:numPr>
          <w:ilvl w:val="0"/>
          <w:numId w:val="2"/>
        </w:numPr>
        <w:spacing w:line="500" w:lineRule="exact"/>
        <w:ind w:left="714" w:hanging="357"/>
        <w:jc w:val="both"/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 xml:space="preserve"> (Aiutalo) a confermare i fratelli nella fede, a presiedere nella carità e ad esercitare il proprio magistero con sapienza e lungimiranza…</w:t>
      </w:r>
    </w:p>
    <w:p w14:paraId="18FB8F96" w14:textId="77777777" w:rsidR="003C28E8" w:rsidRDefault="003C28E8" w:rsidP="003C28E8">
      <w:pPr>
        <w:pStyle w:val="Paragrafoelenco"/>
        <w:ind w:left="714"/>
        <w:jc w:val="both"/>
        <w:rPr>
          <w:rFonts w:ascii="Maiandra GD" w:hAnsi="Maiandra GD"/>
          <w:sz w:val="28"/>
        </w:rPr>
      </w:pPr>
    </w:p>
    <w:p w14:paraId="05C03ECB" w14:textId="77777777" w:rsidR="003C28E8" w:rsidRDefault="003C28E8" w:rsidP="003C28E8">
      <w:pPr>
        <w:pStyle w:val="Paragrafoelenco"/>
        <w:numPr>
          <w:ilvl w:val="0"/>
          <w:numId w:val="2"/>
        </w:numPr>
        <w:spacing w:line="500" w:lineRule="exact"/>
        <w:ind w:left="714" w:hanging="357"/>
        <w:jc w:val="both"/>
        <w:rPr>
          <w:rFonts w:ascii="Maiandra GD" w:hAnsi="Maiandra GD"/>
          <w:sz w:val="28"/>
        </w:rPr>
      </w:pPr>
      <w:r>
        <w:rPr>
          <w:rFonts w:ascii="Maiandra GD" w:hAnsi="Maiandra GD"/>
          <w:sz w:val="28"/>
        </w:rPr>
        <w:t xml:space="preserve">(Aiutalo) a comunicare con le nuove generazioni, ad essere un riferimento per i non credenti e ad avere la salute del corpo e la serenità dell’animo… </w:t>
      </w:r>
    </w:p>
    <w:p w14:paraId="3B35A84B" w14:textId="77777777" w:rsidR="003C28E8" w:rsidRDefault="003C28E8" w:rsidP="003C28E8">
      <w:pPr>
        <w:jc w:val="both"/>
        <w:rPr>
          <w:rFonts w:ascii="Maiandra GD" w:hAnsi="Maiandra GD"/>
          <w:sz w:val="20"/>
          <w:szCs w:val="20"/>
        </w:rPr>
      </w:pPr>
    </w:p>
    <w:p w14:paraId="14862814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Concedi, o Padre, alla Chiesa vicentina, </w:t>
      </w:r>
    </w:p>
    <w:p w14:paraId="79BC5124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che si raccoglie intorno al suo nuovo pastore, </w:t>
      </w:r>
    </w:p>
    <w:p w14:paraId="4881D607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di divenire, mediante il Vangelo e l’Eucaristia </w:t>
      </w:r>
    </w:p>
    <w:p w14:paraId="37FC9F70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segno e strumento della presenza di Cristo nel mondo. </w:t>
      </w:r>
    </w:p>
    <w:p w14:paraId="717D5DCE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Egli è Dio, e vive e regna con te, nell’unità dello Spirito Santo, </w:t>
      </w:r>
    </w:p>
    <w:p w14:paraId="7184AB08" w14:textId="77777777" w:rsidR="003C28E8" w:rsidRDefault="003C28E8" w:rsidP="003C28E8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per tutti i secoli dei secoli.</w:t>
      </w:r>
    </w:p>
    <w:p w14:paraId="09A25436" w14:textId="77777777" w:rsidR="003C28E8" w:rsidRDefault="003C28E8" w:rsidP="003C28E8">
      <w:pPr>
        <w:jc w:val="both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Amen</w:t>
      </w:r>
    </w:p>
    <w:p w14:paraId="33854A4C" w14:textId="77777777" w:rsidR="003C28E8" w:rsidRDefault="003C28E8" w:rsidP="003C28E8">
      <w:pPr>
        <w:pStyle w:val="Paragrafoelenco"/>
        <w:ind w:left="0"/>
        <w:jc w:val="both"/>
        <w:rPr>
          <w:rFonts w:ascii="Maiandra GD" w:hAnsi="Maiandra GD"/>
          <w:sz w:val="32"/>
          <w:szCs w:val="28"/>
        </w:rPr>
      </w:pPr>
    </w:p>
    <w:p w14:paraId="1B8025AC" w14:textId="77777777" w:rsidR="003C28E8" w:rsidRDefault="003C28E8" w:rsidP="003C28E8">
      <w:pPr>
        <w:pStyle w:val="Paragrafoelenco"/>
        <w:ind w:left="0"/>
        <w:jc w:val="both"/>
        <w:rPr>
          <w:rFonts w:ascii="Maiandra GD" w:hAnsi="Maiandra GD"/>
          <w:sz w:val="32"/>
          <w:szCs w:val="28"/>
        </w:rPr>
      </w:pPr>
    </w:p>
    <w:p w14:paraId="1E31E5B8" w14:textId="77777777" w:rsidR="003C28E8" w:rsidRDefault="003C28E8" w:rsidP="003C28E8">
      <w:pPr>
        <w:pStyle w:val="Paragrafoelenco"/>
        <w:ind w:left="0"/>
        <w:jc w:val="both"/>
        <w:rPr>
          <w:rFonts w:ascii="Maiandra GD" w:hAnsi="Maiandra GD"/>
          <w:b/>
          <w:smallCaps/>
          <w:color w:val="C00000"/>
          <w:sz w:val="32"/>
          <w:szCs w:val="28"/>
        </w:rPr>
      </w:pPr>
      <w:r>
        <w:rPr>
          <w:rFonts w:ascii="Maiandra GD" w:hAnsi="Maiandra GD"/>
          <w:b/>
          <w:smallCaps/>
          <w:color w:val="C00000"/>
          <w:sz w:val="32"/>
          <w:szCs w:val="28"/>
        </w:rPr>
        <w:t>Suono delle campane all’insediamento del Vescovo Giuliano</w:t>
      </w:r>
    </w:p>
    <w:p w14:paraId="7B467A17" w14:textId="77777777" w:rsidR="003C28E8" w:rsidRDefault="003C28E8" w:rsidP="003C28E8">
      <w:pPr>
        <w:pStyle w:val="Paragrafoelenco"/>
        <w:ind w:left="0"/>
        <w:jc w:val="both"/>
        <w:rPr>
          <w:rFonts w:ascii="Maiandra GD" w:hAnsi="Maiandra GD"/>
          <w:sz w:val="16"/>
          <w:szCs w:val="16"/>
        </w:rPr>
      </w:pPr>
    </w:p>
    <w:p w14:paraId="59C6B1AD" w14:textId="77777777" w:rsidR="003C28E8" w:rsidRDefault="003C28E8" w:rsidP="003C28E8">
      <w:pPr>
        <w:pStyle w:val="Modulovuot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</w:tabs>
        <w:jc w:val="both"/>
        <w:rPr>
          <w:rFonts w:ascii="Maiandra GD" w:hAnsi="Maiandra GD"/>
          <w:spacing w:val="-6"/>
          <w:sz w:val="28"/>
          <w:szCs w:val="28"/>
          <w:shd w:val="clear" w:color="auto" w:fill="FFFFFF"/>
        </w:rPr>
      </w:pPr>
      <w:r>
        <w:rPr>
          <w:rFonts w:ascii="Maiandra GD" w:hAnsi="Maiandra GD"/>
          <w:i/>
          <w:iCs/>
          <w:color w:val="FF0000"/>
          <w:sz w:val="28"/>
        </w:rPr>
        <w:t>Il Vescovo Giuliano diventerà effettivamente nuovo pastore della Chiesa di Vicenza quando,</w:t>
      </w:r>
      <w:r>
        <w:rPr>
          <w:rFonts w:ascii="Maiandra GD" w:hAnsi="Maiandra GD"/>
          <w:b/>
          <w:bCs/>
          <w:i/>
          <w:iCs/>
          <w:color w:val="FF0000"/>
          <w:sz w:val="28"/>
        </w:rPr>
        <w:t xml:space="preserve"> al termine del Rito di Ordinazione </w:t>
      </w:r>
      <w:r>
        <w:rPr>
          <w:rFonts w:ascii="Maiandra GD" w:hAnsi="Maiandra GD"/>
          <w:i/>
          <w:iCs/>
          <w:color w:val="FF0000"/>
          <w:sz w:val="28"/>
        </w:rPr>
        <w:t>(cioè prima di iniziare la Liturgia Eucaristica)</w:t>
      </w:r>
      <w:r>
        <w:rPr>
          <w:rFonts w:ascii="Maiandra GD" w:hAnsi="Maiandra GD"/>
          <w:b/>
          <w:bCs/>
          <w:i/>
          <w:iCs/>
          <w:color w:val="FF0000"/>
          <w:sz w:val="28"/>
        </w:rPr>
        <w:t xml:space="preserve">, prenderà posto alla cattedra e il cardinale Pietro Parolin dichiarerà </w:t>
      </w:r>
      <w:r>
        <w:rPr>
          <w:rFonts w:ascii="Maiandra GD" w:hAnsi="Maiandra GD"/>
          <w:color w:val="auto"/>
          <w:szCs w:val="24"/>
        </w:rPr>
        <w:t>“</w:t>
      </w:r>
      <w:r>
        <w:rPr>
          <w:rFonts w:ascii="Maiandra GD" w:hAnsi="Maiandra GD"/>
          <w:spacing w:val="-5"/>
          <w:sz w:val="28"/>
          <w:szCs w:val="28"/>
          <w:shd w:val="clear" w:color="auto" w:fill="FFFFFF"/>
        </w:rPr>
        <w:t>Fratelli e sorelle in Cristo, per grazia di Dio e designazione della Sede Apostolica, da questo momento il vescovo Giuliano è pastore della santa Chiesa che è in Vicenza</w:t>
      </w:r>
      <w:r>
        <w:rPr>
          <w:rFonts w:ascii="Maiandra GD" w:hAnsi="Maiandra GD"/>
          <w:spacing w:val="-5"/>
          <w:szCs w:val="24"/>
          <w:shd w:val="clear" w:color="auto" w:fill="FFFFFF"/>
        </w:rPr>
        <w:t>”</w:t>
      </w:r>
      <w:r>
        <w:rPr>
          <w:rFonts w:ascii="Maiandra GD" w:hAnsi="Maiandra GD"/>
          <w:b/>
          <w:bCs/>
          <w:i/>
          <w:iCs/>
          <w:color w:val="FF0000"/>
          <w:sz w:val="28"/>
        </w:rPr>
        <w:t>:</w:t>
      </w:r>
      <w:r>
        <w:rPr>
          <w:rFonts w:ascii="Maiandra GD" w:hAnsi="Maiandra GD"/>
          <w:i/>
          <w:iCs/>
          <w:color w:val="FF0000"/>
          <w:sz w:val="28"/>
        </w:rPr>
        <w:t xml:space="preserve"> è quindi significativo che </w:t>
      </w:r>
      <w:r>
        <w:rPr>
          <w:rFonts w:ascii="Maiandra GD" w:hAnsi="Maiandra GD"/>
          <w:b/>
          <w:bCs/>
          <w:i/>
          <w:iCs/>
          <w:color w:val="FF0000"/>
          <w:sz w:val="28"/>
        </w:rPr>
        <w:t xml:space="preserve">le campane della Diocesi suonino a </w:t>
      </w:r>
      <w:r>
        <w:rPr>
          <w:rFonts w:ascii="Maiandra GD" w:hAnsi="Maiandra GD"/>
          <w:b/>
          <w:bCs/>
          <w:i/>
          <w:iCs/>
          <w:color w:val="FF0000"/>
          <w:spacing w:val="-6"/>
          <w:sz w:val="28"/>
        </w:rPr>
        <w:t xml:space="preserve">festa in quel preciso momento </w:t>
      </w:r>
      <w:r>
        <w:rPr>
          <w:rFonts w:ascii="Maiandra GD" w:hAnsi="Maiandra GD"/>
          <w:i/>
          <w:iCs/>
          <w:color w:val="FF0000"/>
          <w:spacing w:val="-6"/>
          <w:sz w:val="28"/>
        </w:rPr>
        <w:t xml:space="preserve">(appreso attraverso </w:t>
      </w:r>
      <w:proofErr w:type="spellStart"/>
      <w:r>
        <w:rPr>
          <w:rFonts w:ascii="Maiandra GD" w:hAnsi="Maiandra GD"/>
          <w:i/>
          <w:iCs/>
          <w:color w:val="FF0000"/>
          <w:spacing w:val="-6"/>
          <w:sz w:val="28"/>
        </w:rPr>
        <w:t>Telechiara</w:t>
      </w:r>
      <w:proofErr w:type="spellEnd"/>
      <w:r>
        <w:rPr>
          <w:rFonts w:ascii="Maiandra GD" w:hAnsi="Maiandra GD"/>
          <w:i/>
          <w:iCs/>
          <w:color w:val="FF0000"/>
          <w:spacing w:val="-6"/>
          <w:sz w:val="28"/>
        </w:rPr>
        <w:t>, TVA o Radio Oreb)</w:t>
      </w:r>
      <w:r>
        <w:rPr>
          <w:rFonts w:ascii="Maiandra GD" w:hAnsi="Maiandra GD"/>
          <w:b/>
          <w:bCs/>
          <w:i/>
          <w:iCs/>
          <w:color w:val="FF0000"/>
          <w:spacing w:val="-6"/>
          <w:sz w:val="28"/>
        </w:rPr>
        <w:t>!</w:t>
      </w:r>
    </w:p>
    <w:p w14:paraId="6778CAB1" w14:textId="79398D1C" w:rsidR="009E53EB" w:rsidRPr="009E53EB" w:rsidRDefault="003C28E8" w:rsidP="003C28E8">
      <w:pPr>
        <w:pStyle w:val="Paragrafoelenco"/>
        <w:ind w:left="0"/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i/>
          <w:iCs/>
          <w:color w:val="FF0000"/>
          <w:sz w:val="28"/>
          <w:u w:val="single"/>
        </w:rPr>
        <w:t>Là dove non è possibile assicurare questa sincronia: si programmi un suono festoso per le 16,30</w:t>
      </w:r>
      <w:r>
        <w:rPr>
          <w:rFonts w:ascii="Maiandra GD" w:hAnsi="Maiandra GD"/>
          <w:i/>
          <w:iCs/>
          <w:color w:val="FF0000"/>
          <w:sz w:val="28"/>
        </w:rPr>
        <w:t>.</w:t>
      </w:r>
    </w:p>
    <w:sectPr w:rsidR="009E53EB" w:rsidRPr="009E53EB" w:rsidSect="005F38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0A2B"/>
    <w:multiLevelType w:val="hybridMultilevel"/>
    <w:tmpl w:val="125806CE"/>
    <w:lvl w:ilvl="0" w:tplc="5FE694C6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5897">
    <w:abstractNumId w:val="0"/>
  </w:num>
  <w:num w:numId="2" w16cid:durableId="6827849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18"/>
    <w:rsid w:val="00054945"/>
    <w:rsid w:val="000754BB"/>
    <w:rsid w:val="00103B5D"/>
    <w:rsid w:val="00193CC5"/>
    <w:rsid w:val="001A0918"/>
    <w:rsid w:val="003608D7"/>
    <w:rsid w:val="003C28E8"/>
    <w:rsid w:val="00405C06"/>
    <w:rsid w:val="004F3173"/>
    <w:rsid w:val="0053510B"/>
    <w:rsid w:val="005F38A2"/>
    <w:rsid w:val="00631F5D"/>
    <w:rsid w:val="00771804"/>
    <w:rsid w:val="007F2B68"/>
    <w:rsid w:val="0085076F"/>
    <w:rsid w:val="00937A70"/>
    <w:rsid w:val="009817CB"/>
    <w:rsid w:val="009E53EB"/>
    <w:rsid w:val="00A131BE"/>
    <w:rsid w:val="00B22B3C"/>
    <w:rsid w:val="00BE05D0"/>
    <w:rsid w:val="00E01BD8"/>
    <w:rsid w:val="00E07AED"/>
    <w:rsid w:val="00E31F17"/>
    <w:rsid w:val="00E36BCE"/>
    <w:rsid w:val="00E87840"/>
    <w:rsid w:val="00EB15EA"/>
    <w:rsid w:val="00F0139D"/>
    <w:rsid w:val="00F87EDF"/>
    <w:rsid w:val="00FC329A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5976"/>
  <w15:chartTrackingRefBased/>
  <w15:docId w15:val="{E5D31A51-7039-446C-B89B-940881D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BD8"/>
    <w:pPr>
      <w:ind w:left="720"/>
      <w:contextualSpacing/>
    </w:pPr>
  </w:style>
  <w:style w:type="paragraph" w:customStyle="1" w:styleId="ModulovuotoA">
    <w:name w:val="Modulo vuoto A"/>
    <w:rsid w:val="003C28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donfafox donfafox</dc:creator>
  <cp:keywords/>
  <dc:description/>
  <cp:lastModifiedBy>donfafox donfafox</cp:lastModifiedBy>
  <cp:revision>4</cp:revision>
  <dcterms:created xsi:type="dcterms:W3CDTF">2022-11-28T16:59:00Z</dcterms:created>
  <dcterms:modified xsi:type="dcterms:W3CDTF">2022-11-28T17:26:00Z</dcterms:modified>
</cp:coreProperties>
</file>