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546D" w14:textId="7555363F" w:rsidR="00400396" w:rsidRDefault="00400396" w:rsidP="00400396">
      <w:pPr>
        <w:tabs>
          <w:tab w:val="left" w:pos="720"/>
        </w:tabs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</w:pPr>
      <w:r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  <w:t>La Chiesa di Vicenza</w:t>
      </w:r>
    </w:p>
    <w:p w14:paraId="610EF9F5" w14:textId="084F52A2" w:rsidR="00400396" w:rsidRDefault="00400396" w:rsidP="00400396">
      <w:pPr>
        <w:tabs>
          <w:tab w:val="left" w:pos="720"/>
        </w:tabs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  <w:t>accoglie il vescovo Giuliano</w:t>
      </w:r>
    </w:p>
    <w:p w14:paraId="390275DA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sz w:val="16"/>
          <w:szCs w:val="16"/>
        </w:rPr>
      </w:pPr>
    </w:p>
    <w:p w14:paraId="56A925AB" w14:textId="6621C7FF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Guarda, o Padre, alla nostra Chiesa </w:t>
      </w:r>
    </w:p>
    <w:p w14:paraId="5777352F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che si prepara ad accogliere </w:t>
      </w:r>
    </w:p>
    <w:p w14:paraId="32170676" w14:textId="712C9C5B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il suo Vescovo </w:t>
      </w:r>
    </w:p>
    <w:p w14:paraId="385FA194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>come sposo da te promesso.</w:t>
      </w:r>
    </w:p>
    <w:p w14:paraId="71807EF6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Il tuo Spirito si posi </w:t>
      </w:r>
    </w:p>
    <w:p w14:paraId="47C673E5" w14:textId="7CEED579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>e rimanga su di lui</w:t>
      </w:r>
    </w:p>
    <w:p w14:paraId="2358FCD2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affinché possa essere in mezzo a noi </w:t>
      </w:r>
    </w:p>
    <w:p w14:paraId="27E7DBF5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come Gesù lo sposo. </w:t>
      </w:r>
    </w:p>
    <w:p w14:paraId="224E2D67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Fa’ che riconosciamo </w:t>
      </w:r>
    </w:p>
    <w:p w14:paraId="04EE0D6A" w14:textId="13403C18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>nel Vescovo Giuliano</w:t>
      </w:r>
    </w:p>
    <w:p w14:paraId="3B8552F5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lo sposo che tu ci hai promesso </w:t>
      </w:r>
    </w:p>
    <w:p w14:paraId="04CC445E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e siamo per lui sposa fedele </w:t>
      </w:r>
    </w:p>
    <w:p w14:paraId="2B6788F1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che mantiene le promesse </w:t>
      </w:r>
    </w:p>
    <w:p w14:paraId="3DFD4145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fatte nel giorno del nostro battesimo.  </w:t>
      </w:r>
    </w:p>
    <w:p w14:paraId="3CD7E248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Il tuo Spirito ispiri </w:t>
      </w:r>
    </w:p>
    <w:p w14:paraId="37BDC4FD" w14:textId="3011FB06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allo sposo e alla sposa </w:t>
      </w:r>
    </w:p>
    <w:p w14:paraId="063AFE59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l’AMEN dell’amore:  </w:t>
      </w:r>
    </w:p>
    <w:p w14:paraId="203C470B" w14:textId="30E042F2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>l’</w:t>
      </w:r>
      <w:r w:rsidRPr="00400396">
        <w:rPr>
          <w:rFonts w:ascii="Maiandra GD" w:hAnsi="Maiandra GD"/>
          <w:b/>
          <w:bCs/>
          <w:sz w:val="26"/>
          <w:szCs w:val="26"/>
        </w:rPr>
        <w:t>AMEN</w:t>
      </w:r>
      <w:r w:rsidRPr="00400396">
        <w:rPr>
          <w:rFonts w:ascii="Maiandra GD" w:hAnsi="Maiandra GD"/>
          <w:b/>
          <w:bCs/>
          <w:sz w:val="26"/>
          <w:szCs w:val="26"/>
        </w:rPr>
        <w:t xml:space="preserve"> del dono, detto nella gioia,</w:t>
      </w:r>
    </w:p>
    <w:p w14:paraId="0AC2AA0F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>l’</w:t>
      </w:r>
      <w:r w:rsidRPr="00400396">
        <w:rPr>
          <w:rFonts w:ascii="Maiandra GD" w:hAnsi="Maiandra GD"/>
          <w:b/>
          <w:bCs/>
          <w:sz w:val="26"/>
          <w:szCs w:val="26"/>
        </w:rPr>
        <w:t>AMEN</w:t>
      </w:r>
      <w:r w:rsidRPr="00400396">
        <w:rPr>
          <w:rFonts w:ascii="Maiandra GD" w:hAnsi="Maiandra GD"/>
          <w:b/>
          <w:bCs/>
          <w:sz w:val="26"/>
          <w:szCs w:val="26"/>
        </w:rPr>
        <w:t xml:space="preserve"> della vita che dura </w:t>
      </w:r>
    </w:p>
    <w:p w14:paraId="437E3901" w14:textId="2A7FFABB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>per i secoli dei secoli.</w:t>
      </w:r>
    </w:p>
    <w:p w14:paraId="5C5DA431" w14:textId="7F1C2694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>
        <w:rPr>
          <w:rFonts w:ascii="Maiandra GD" w:hAnsi="Maiandra GD"/>
          <w:b/>
          <w:bCs/>
          <w:sz w:val="26"/>
          <w:szCs w:val="26"/>
        </w:rPr>
        <w:t>E così sia</w:t>
      </w:r>
      <w:r w:rsidRPr="00400396">
        <w:rPr>
          <w:rFonts w:ascii="Maiandra GD" w:hAnsi="Maiandra GD"/>
          <w:b/>
          <w:bCs/>
          <w:sz w:val="26"/>
          <w:szCs w:val="26"/>
        </w:rPr>
        <w:t>!</w:t>
      </w:r>
    </w:p>
    <w:p w14:paraId="7E606FBD" w14:textId="048187E1" w:rsidR="008F1111" w:rsidRDefault="008F1111"/>
    <w:p w14:paraId="78466BB9" w14:textId="409F7FC2" w:rsidR="00400396" w:rsidRDefault="00400396"/>
    <w:p w14:paraId="41F51084" w14:textId="45928C3A" w:rsidR="00400396" w:rsidRDefault="00400396"/>
    <w:p w14:paraId="221A700E" w14:textId="77777777" w:rsidR="00400396" w:rsidRDefault="00400396"/>
    <w:p w14:paraId="3475D381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</w:pPr>
      <w:r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  <w:t>La Chiesa di Vicenza</w:t>
      </w:r>
    </w:p>
    <w:p w14:paraId="273FBCAE" w14:textId="77777777" w:rsidR="00400396" w:rsidRDefault="00400396" w:rsidP="00400396">
      <w:pPr>
        <w:tabs>
          <w:tab w:val="left" w:pos="720"/>
        </w:tabs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  <w:t>accoglie il vescovo Giuliano</w:t>
      </w:r>
    </w:p>
    <w:p w14:paraId="53361742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sz w:val="16"/>
          <w:szCs w:val="16"/>
        </w:rPr>
      </w:pPr>
    </w:p>
    <w:p w14:paraId="5D2713B8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Guarda, o Padre, alla nostra Chiesa </w:t>
      </w:r>
    </w:p>
    <w:p w14:paraId="3F2C6464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che si prepara ad accogliere </w:t>
      </w:r>
    </w:p>
    <w:p w14:paraId="25143569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il suo Vescovo </w:t>
      </w:r>
    </w:p>
    <w:p w14:paraId="1351B1E6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>come sposo da te promesso.</w:t>
      </w:r>
    </w:p>
    <w:p w14:paraId="11DEEC0A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Il tuo Spirito si posi </w:t>
      </w:r>
    </w:p>
    <w:p w14:paraId="4022733C" w14:textId="149ACE09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>e rimanga su di lui</w:t>
      </w:r>
    </w:p>
    <w:p w14:paraId="04ABA4DC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affinché possa essere in mezzo a noi </w:t>
      </w:r>
    </w:p>
    <w:p w14:paraId="47E03A27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come Gesù lo sposo. </w:t>
      </w:r>
    </w:p>
    <w:p w14:paraId="0023C6C9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Fa’ che riconosciamo </w:t>
      </w:r>
    </w:p>
    <w:p w14:paraId="778DAD9C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>nel Vescovo Giuliano</w:t>
      </w:r>
    </w:p>
    <w:p w14:paraId="114A3A67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lo sposo che tu ci hai promesso </w:t>
      </w:r>
    </w:p>
    <w:p w14:paraId="67AF4587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e siamo per lui sposa fedele </w:t>
      </w:r>
    </w:p>
    <w:p w14:paraId="4A0B2A27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che mantiene le promesse </w:t>
      </w:r>
    </w:p>
    <w:p w14:paraId="295CF967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fatte nel giorno del nostro battesimo.  </w:t>
      </w:r>
    </w:p>
    <w:p w14:paraId="39CE9763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Il tuo Spirito ispiri </w:t>
      </w:r>
    </w:p>
    <w:p w14:paraId="6ED8B916" w14:textId="4110BA79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allo sposo e alla sposa </w:t>
      </w:r>
    </w:p>
    <w:p w14:paraId="0B416493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l’AMEN dell’amore:  </w:t>
      </w:r>
    </w:p>
    <w:p w14:paraId="66BC1E50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>l’AMEN del dono, detto nella gioia,</w:t>
      </w:r>
    </w:p>
    <w:p w14:paraId="3FD77457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l’AMEN della vita che dura </w:t>
      </w:r>
    </w:p>
    <w:p w14:paraId="59E3C4C5" w14:textId="215B1F96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>per i secoli dei secoli.</w:t>
      </w:r>
    </w:p>
    <w:p w14:paraId="1E0313F3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>
        <w:rPr>
          <w:rFonts w:ascii="Maiandra GD" w:hAnsi="Maiandra GD"/>
          <w:b/>
          <w:bCs/>
          <w:sz w:val="26"/>
          <w:szCs w:val="26"/>
        </w:rPr>
        <w:t>E così sia</w:t>
      </w:r>
      <w:r w:rsidRPr="00400396">
        <w:rPr>
          <w:rFonts w:ascii="Maiandra GD" w:hAnsi="Maiandra GD"/>
          <w:b/>
          <w:bCs/>
          <w:sz w:val="26"/>
          <w:szCs w:val="26"/>
        </w:rPr>
        <w:t>!</w:t>
      </w:r>
    </w:p>
    <w:p w14:paraId="3204C8A6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</w:pPr>
      <w:r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  <w:t>La Chiesa di Vicenza</w:t>
      </w:r>
    </w:p>
    <w:p w14:paraId="7C925E65" w14:textId="77777777" w:rsidR="00400396" w:rsidRDefault="00400396" w:rsidP="00400396">
      <w:pPr>
        <w:tabs>
          <w:tab w:val="left" w:pos="720"/>
        </w:tabs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  <w:t>accoglie il vescovo Giuliano</w:t>
      </w:r>
    </w:p>
    <w:p w14:paraId="163C3D95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sz w:val="16"/>
          <w:szCs w:val="16"/>
        </w:rPr>
      </w:pPr>
    </w:p>
    <w:p w14:paraId="20133E65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Guarda, o Padre, alla nostra Chiesa </w:t>
      </w:r>
    </w:p>
    <w:p w14:paraId="1D4D6430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che si prepara ad accogliere </w:t>
      </w:r>
    </w:p>
    <w:p w14:paraId="3D094175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il suo Vescovo </w:t>
      </w:r>
    </w:p>
    <w:p w14:paraId="2720EBF0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>come sposo da te promesso.</w:t>
      </w:r>
    </w:p>
    <w:p w14:paraId="35082623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Il tuo Spirito si posi </w:t>
      </w:r>
    </w:p>
    <w:p w14:paraId="14ABDF4A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>e rimanga su di lui</w:t>
      </w:r>
    </w:p>
    <w:p w14:paraId="20A1D3CE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affinché possa essere in mezzo a noi </w:t>
      </w:r>
    </w:p>
    <w:p w14:paraId="7B4748F8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come Gesù lo sposo. </w:t>
      </w:r>
    </w:p>
    <w:p w14:paraId="78C748B4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Fa’ che riconosciamo </w:t>
      </w:r>
    </w:p>
    <w:p w14:paraId="103D0FEA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>nel Vescovo Giuliano</w:t>
      </w:r>
    </w:p>
    <w:p w14:paraId="1198347D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lo sposo che tu ci hai promesso </w:t>
      </w:r>
    </w:p>
    <w:p w14:paraId="172266E5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e siamo per lui sposa fedele </w:t>
      </w:r>
    </w:p>
    <w:p w14:paraId="1DD21D9C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che mantiene le promesse </w:t>
      </w:r>
    </w:p>
    <w:p w14:paraId="20C6A8EA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fatte nel giorno del nostro battesimo.  </w:t>
      </w:r>
    </w:p>
    <w:p w14:paraId="004AD82D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Il tuo Spirito ispiri </w:t>
      </w:r>
    </w:p>
    <w:p w14:paraId="5253EE8B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allo sposo e alla sposa </w:t>
      </w:r>
    </w:p>
    <w:p w14:paraId="78F32D2D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l’AMEN dell’amore:  </w:t>
      </w:r>
    </w:p>
    <w:p w14:paraId="2419080B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>l’AMEN del dono, detto nella gioia,</w:t>
      </w:r>
    </w:p>
    <w:p w14:paraId="2856B499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 xml:space="preserve">l’AMEN della vita che dura </w:t>
      </w:r>
    </w:p>
    <w:p w14:paraId="6F5648AA" w14:textId="6902B7EB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 w:rsidRPr="00400396">
        <w:rPr>
          <w:rFonts w:ascii="Maiandra GD" w:hAnsi="Maiandra GD"/>
          <w:b/>
          <w:bCs/>
          <w:sz w:val="26"/>
          <w:szCs w:val="26"/>
        </w:rPr>
        <w:t>per i secoli dei secoli.</w:t>
      </w:r>
    </w:p>
    <w:p w14:paraId="77211C6D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>
        <w:rPr>
          <w:rFonts w:ascii="Maiandra GD" w:hAnsi="Maiandra GD"/>
          <w:b/>
          <w:bCs/>
          <w:sz w:val="26"/>
          <w:szCs w:val="26"/>
        </w:rPr>
        <w:t>E così sia</w:t>
      </w:r>
      <w:r w:rsidRPr="00400396">
        <w:rPr>
          <w:rFonts w:ascii="Maiandra GD" w:hAnsi="Maiandra GD"/>
          <w:b/>
          <w:bCs/>
          <w:sz w:val="26"/>
          <w:szCs w:val="26"/>
        </w:rPr>
        <w:t>!</w:t>
      </w:r>
    </w:p>
    <w:p w14:paraId="7F92FF87" w14:textId="77777777" w:rsidR="00400396" w:rsidRDefault="00400396" w:rsidP="00400396"/>
    <w:p w14:paraId="4561DE2C" w14:textId="77777777" w:rsidR="00400396" w:rsidRDefault="00400396" w:rsidP="00400396"/>
    <w:p w14:paraId="569508D6" w14:textId="77777777" w:rsidR="00400396" w:rsidRDefault="00400396" w:rsidP="00400396"/>
    <w:p w14:paraId="2E80E531" w14:textId="77777777" w:rsidR="00400396" w:rsidRDefault="00400396" w:rsidP="00400396"/>
    <w:p w14:paraId="21E54E69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</w:pPr>
      <w:r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  <w:t>La Chiesa di Vicenza</w:t>
      </w:r>
    </w:p>
    <w:p w14:paraId="74FDE22A" w14:textId="77777777" w:rsidR="00400396" w:rsidRDefault="00400396" w:rsidP="00400396">
      <w:pPr>
        <w:tabs>
          <w:tab w:val="left" w:pos="720"/>
        </w:tabs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  <w:t>accoglie il vescovo Giuliano</w:t>
      </w:r>
    </w:p>
    <w:p w14:paraId="4ADA6529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sz w:val="16"/>
          <w:szCs w:val="16"/>
        </w:rPr>
      </w:pPr>
    </w:p>
    <w:p w14:paraId="3767B222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Guarda, o Padre, alla nostra Chiesa </w:t>
      </w:r>
    </w:p>
    <w:p w14:paraId="20298CD5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che si prepara ad accogliere </w:t>
      </w:r>
    </w:p>
    <w:p w14:paraId="750C8FFB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il suo Vescovo </w:t>
      </w:r>
    </w:p>
    <w:p w14:paraId="7DFC90C2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>come sposo da te promesso.</w:t>
      </w:r>
    </w:p>
    <w:p w14:paraId="5D4A56FD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Il tuo Spirito si posi </w:t>
      </w:r>
    </w:p>
    <w:p w14:paraId="07F81323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>e rimanga su di lui</w:t>
      </w:r>
    </w:p>
    <w:p w14:paraId="5302D66B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affinché possa essere in mezzo a noi </w:t>
      </w:r>
    </w:p>
    <w:p w14:paraId="2EE8A342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come Gesù lo sposo. </w:t>
      </w:r>
    </w:p>
    <w:p w14:paraId="2DCBF365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Fa’ che riconosciamo </w:t>
      </w:r>
    </w:p>
    <w:p w14:paraId="04452A0F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>nel Vescovo Giuliano</w:t>
      </w:r>
    </w:p>
    <w:p w14:paraId="6C6B360C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lo sposo che tu ci hai promesso </w:t>
      </w:r>
    </w:p>
    <w:p w14:paraId="680557D4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e siamo per lui sposa fedele </w:t>
      </w:r>
    </w:p>
    <w:p w14:paraId="30074864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che mantiene le promesse </w:t>
      </w:r>
    </w:p>
    <w:p w14:paraId="2270FF25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fatte nel giorno del nostro battesimo.  </w:t>
      </w:r>
    </w:p>
    <w:p w14:paraId="63F8E79C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Il tuo Spirito ispiri </w:t>
      </w:r>
    </w:p>
    <w:p w14:paraId="5EDA3C36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allo sposo e alla sposa </w:t>
      </w:r>
    </w:p>
    <w:p w14:paraId="7544DD13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l’AMEN dell’amore:  </w:t>
      </w:r>
    </w:p>
    <w:p w14:paraId="6DE20C99" w14:textId="77777777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>l’AMEN del dono, detto nella gioia,</w:t>
      </w:r>
    </w:p>
    <w:p w14:paraId="07CBF4AD" w14:textId="77777777" w:rsid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 xml:space="preserve">l’AMEN della vita che dura </w:t>
      </w:r>
    </w:p>
    <w:p w14:paraId="140A3C9A" w14:textId="479705F2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</w:rPr>
      </w:pPr>
      <w:r w:rsidRPr="00400396">
        <w:rPr>
          <w:rFonts w:ascii="Maiandra GD" w:hAnsi="Maiandra GD"/>
          <w:b/>
          <w:bCs/>
        </w:rPr>
        <w:t>per i secoli dei secoli.</w:t>
      </w:r>
    </w:p>
    <w:p w14:paraId="7261FEB8" w14:textId="7ED4DB2F" w:rsidR="00400396" w:rsidRPr="00400396" w:rsidRDefault="00400396" w:rsidP="00400396">
      <w:pPr>
        <w:tabs>
          <w:tab w:val="left" w:pos="720"/>
        </w:tabs>
        <w:rPr>
          <w:rFonts w:ascii="Maiandra GD" w:hAnsi="Maiandra GD"/>
          <w:b/>
          <w:bCs/>
          <w:sz w:val="26"/>
          <w:szCs w:val="26"/>
        </w:rPr>
      </w:pPr>
      <w:r>
        <w:rPr>
          <w:rFonts w:ascii="Maiandra GD" w:hAnsi="Maiandra GD"/>
          <w:b/>
          <w:bCs/>
          <w:sz w:val="26"/>
          <w:szCs w:val="26"/>
        </w:rPr>
        <w:t>E così sia</w:t>
      </w:r>
      <w:r w:rsidRPr="00400396">
        <w:rPr>
          <w:rFonts w:ascii="Maiandra GD" w:hAnsi="Maiandra GD"/>
          <w:b/>
          <w:bCs/>
          <w:sz w:val="26"/>
          <w:szCs w:val="26"/>
        </w:rPr>
        <w:t>!</w:t>
      </w:r>
    </w:p>
    <w:sectPr w:rsidR="00400396" w:rsidRPr="00400396" w:rsidSect="00400396">
      <w:pgSz w:w="11906" w:h="16838"/>
      <w:pgMar w:top="624" w:right="851" w:bottom="709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96"/>
    <w:rsid w:val="00400396"/>
    <w:rsid w:val="008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4580"/>
  <w15:chartTrackingRefBased/>
  <w15:docId w15:val="{A6628320-9759-48E4-A33A-E2942821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donfafox donfafox</dc:creator>
  <cp:keywords/>
  <dc:description/>
  <cp:lastModifiedBy>donfafox donfafox</cp:lastModifiedBy>
  <cp:revision>1</cp:revision>
  <dcterms:created xsi:type="dcterms:W3CDTF">2022-11-28T17:08:00Z</dcterms:created>
  <dcterms:modified xsi:type="dcterms:W3CDTF">2022-11-28T17:16:00Z</dcterms:modified>
</cp:coreProperties>
</file>