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DBD6" w14:textId="5DF53A51" w:rsidR="000B7FA9" w:rsidRPr="008B1619" w:rsidRDefault="00400ECB" w:rsidP="00400ECB">
      <w:pPr>
        <w:pStyle w:val="Corpo"/>
        <w:jc w:val="center"/>
        <w:rPr>
          <w:b/>
          <w:bCs/>
          <w:caps/>
          <w:sz w:val="32"/>
          <w:szCs w:val="28"/>
        </w:rPr>
      </w:pPr>
      <w:r w:rsidRPr="008B1619">
        <w:rPr>
          <w:b/>
          <w:bCs/>
          <w:caps/>
          <w:sz w:val="32"/>
          <w:szCs w:val="28"/>
        </w:rPr>
        <w:t>Con Gesù Cristo pellegrini di Speranza</w:t>
      </w:r>
    </w:p>
    <w:p w14:paraId="08E5C7A2" w14:textId="77777777" w:rsidR="009A6B60" w:rsidRDefault="009A6B60">
      <w:pPr>
        <w:pStyle w:val="Corpo"/>
        <w:rPr>
          <w:color w:val="FF0000"/>
          <w:sz w:val="20"/>
          <w:szCs w:val="20"/>
        </w:rPr>
      </w:pPr>
    </w:p>
    <w:p w14:paraId="6C8E0947" w14:textId="3FEB68F0" w:rsidR="009A6B60" w:rsidRDefault="000E3B14" w:rsidP="009A6B60">
      <w:pPr>
        <w:pStyle w:val="Corpo"/>
        <w:numPr>
          <w:ilvl w:val="0"/>
          <w:numId w:val="1"/>
        </w:numPr>
        <w:rPr>
          <w:color w:val="FF0000"/>
          <w:sz w:val="20"/>
          <w:szCs w:val="20"/>
        </w:rPr>
      </w:pPr>
      <w:r w:rsidRPr="009A6B60">
        <w:rPr>
          <w:color w:val="FF0000"/>
          <w:sz w:val="20"/>
          <w:szCs w:val="20"/>
        </w:rPr>
        <w:t>Ci si dispone attorno ad una icona di Cristo</w:t>
      </w:r>
      <w:r w:rsidR="009A6B60" w:rsidRPr="009A6B60">
        <w:rPr>
          <w:color w:val="FF0000"/>
          <w:sz w:val="20"/>
          <w:szCs w:val="20"/>
        </w:rPr>
        <w:t xml:space="preserve"> con avanti un cero acceso. </w:t>
      </w:r>
      <w:r w:rsidR="009A6B60">
        <w:rPr>
          <w:color w:val="FF0000"/>
          <w:sz w:val="20"/>
          <w:szCs w:val="20"/>
        </w:rPr>
        <w:t xml:space="preserve">Ad ognuno dei partecipanti viene consegnato un lumino. </w:t>
      </w:r>
    </w:p>
    <w:p w14:paraId="438ACD8B" w14:textId="593A93DA" w:rsidR="00400ECB" w:rsidRPr="009A6B60" w:rsidRDefault="009A6B60" w:rsidP="009A6B60">
      <w:pPr>
        <w:pStyle w:val="Corpo"/>
        <w:numPr>
          <w:ilvl w:val="0"/>
          <w:numId w:val="1"/>
        </w:numPr>
        <w:rPr>
          <w:color w:val="FF0000"/>
          <w:sz w:val="20"/>
          <w:szCs w:val="20"/>
        </w:rPr>
      </w:pPr>
      <w:r>
        <w:rPr>
          <w:color w:val="FF0000"/>
          <w:sz w:val="20"/>
          <w:szCs w:val="20"/>
        </w:rPr>
        <w:t xml:space="preserve">I canti della celebrazione fanno parte delle proposte diocesane per il Giubileo. </w:t>
      </w:r>
      <w:r w:rsidR="00FB6888">
        <w:rPr>
          <w:color w:val="FF0000"/>
          <w:sz w:val="20"/>
          <w:szCs w:val="20"/>
        </w:rPr>
        <w:t xml:space="preserve">Possono essere sostituiti con altri canti equivalenti e maggiormente conosciuti. </w:t>
      </w:r>
    </w:p>
    <w:p w14:paraId="39C928EA" w14:textId="77777777" w:rsidR="000E3B14" w:rsidRDefault="000E3B14">
      <w:pPr>
        <w:pStyle w:val="Corpo"/>
        <w:rPr>
          <w:sz w:val="36"/>
          <w:szCs w:val="36"/>
        </w:rPr>
      </w:pPr>
    </w:p>
    <w:p w14:paraId="144368E7" w14:textId="30ED253B" w:rsidR="000B7FA9" w:rsidRPr="00CB5189" w:rsidRDefault="00FB6888">
      <w:pPr>
        <w:pStyle w:val="Corpo"/>
        <w:rPr>
          <w:sz w:val="24"/>
          <w:szCs w:val="24"/>
        </w:rPr>
      </w:pPr>
      <w:r w:rsidRPr="00CB5189">
        <w:rPr>
          <w:sz w:val="24"/>
          <w:szCs w:val="24"/>
        </w:rPr>
        <w:t xml:space="preserve">Canto: </w:t>
      </w:r>
      <w:r w:rsidR="000E3B14" w:rsidRPr="00CB5189">
        <w:rPr>
          <w:sz w:val="24"/>
          <w:szCs w:val="24"/>
        </w:rPr>
        <w:t>CHIESA DEL RISORTO</w:t>
      </w:r>
      <w:r w:rsidR="00400ECB" w:rsidRPr="00CB5189">
        <w:rPr>
          <w:sz w:val="24"/>
          <w:szCs w:val="24"/>
        </w:rPr>
        <w:t xml:space="preserve"> </w:t>
      </w:r>
      <w:r w:rsidR="00400ECB" w:rsidRPr="00CB5189">
        <w:rPr>
          <w:i/>
          <w:iCs/>
          <w:sz w:val="24"/>
          <w:szCs w:val="24"/>
        </w:rPr>
        <w:t>(</w:t>
      </w:r>
      <w:r w:rsidR="000E3B14" w:rsidRPr="00CB5189">
        <w:rPr>
          <w:i/>
          <w:iCs/>
          <w:sz w:val="24"/>
          <w:szCs w:val="24"/>
        </w:rPr>
        <w:t>strofe 1-2</w:t>
      </w:r>
      <w:r w:rsidR="00400ECB" w:rsidRPr="00CB5189">
        <w:rPr>
          <w:i/>
          <w:iCs/>
          <w:sz w:val="24"/>
          <w:szCs w:val="24"/>
        </w:rPr>
        <w:t>)</w:t>
      </w:r>
    </w:p>
    <w:p w14:paraId="791C1652" w14:textId="77777777" w:rsidR="000B7FA9" w:rsidRPr="00CB5189" w:rsidRDefault="000B7FA9">
      <w:pPr>
        <w:pStyle w:val="Corpo"/>
        <w:rPr>
          <w:sz w:val="24"/>
          <w:szCs w:val="24"/>
        </w:rPr>
      </w:pPr>
    </w:p>
    <w:p w14:paraId="45912EAA" w14:textId="77777777" w:rsidR="000B7FA9" w:rsidRPr="00CB5189" w:rsidRDefault="00FB6888">
      <w:pPr>
        <w:pStyle w:val="Corpo"/>
        <w:rPr>
          <w:sz w:val="24"/>
          <w:szCs w:val="24"/>
        </w:rPr>
      </w:pPr>
      <w:r w:rsidRPr="00CB5189">
        <w:rPr>
          <w:sz w:val="24"/>
          <w:szCs w:val="24"/>
        </w:rPr>
        <w:t>SALUTO</w:t>
      </w:r>
    </w:p>
    <w:p w14:paraId="6DB818BB" w14:textId="77777777" w:rsidR="000B7FA9" w:rsidRPr="00CB5189" w:rsidRDefault="00FB6888">
      <w:pPr>
        <w:pStyle w:val="Corpo"/>
        <w:rPr>
          <w:sz w:val="24"/>
          <w:szCs w:val="24"/>
        </w:rPr>
      </w:pPr>
      <w:r w:rsidRPr="00CB5189">
        <w:rPr>
          <w:sz w:val="24"/>
          <w:szCs w:val="24"/>
        </w:rPr>
        <w:t>Il Dio della speranza,</w:t>
      </w:r>
    </w:p>
    <w:p w14:paraId="4A99AA21" w14:textId="77777777" w:rsidR="000B7FA9" w:rsidRPr="00CB5189" w:rsidRDefault="00FB6888">
      <w:pPr>
        <w:pStyle w:val="Corpo"/>
        <w:rPr>
          <w:sz w:val="24"/>
          <w:szCs w:val="24"/>
        </w:rPr>
      </w:pPr>
      <w:r w:rsidRPr="00CB5189">
        <w:rPr>
          <w:sz w:val="24"/>
          <w:szCs w:val="24"/>
        </w:rPr>
        <w:t>che ci riempie di ogni gioia e pace nella fede,</w:t>
      </w:r>
    </w:p>
    <w:p w14:paraId="042098EC" w14:textId="77777777" w:rsidR="000B7FA9" w:rsidRPr="00CB5189" w:rsidRDefault="00FB6888">
      <w:pPr>
        <w:pStyle w:val="Corpo"/>
        <w:rPr>
          <w:sz w:val="24"/>
          <w:szCs w:val="24"/>
        </w:rPr>
      </w:pPr>
      <w:r w:rsidRPr="00CB5189">
        <w:rPr>
          <w:sz w:val="24"/>
          <w:szCs w:val="24"/>
        </w:rPr>
        <w:t>per la potenza dello Spirito Santo,</w:t>
      </w:r>
    </w:p>
    <w:p w14:paraId="71973C8B" w14:textId="77777777" w:rsidR="000B7FA9" w:rsidRPr="00CB5189" w:rsidRDefault="00FB6888">
      <w:pPr>
        <w:pStyle w:val="Corpo"/>
        <w:rPr>
          <w:sz w:val="24"/>
          <w:szCs w:val="24"/>
        </w:rPr>
      </w:pPr>
      <w:r w:rsidRPr="00CB5189">
        <w:rPr>
          <w:sz w:val="24"/>
          <w:szCs w:val="24"/>
        </w:rPr>
        <w:t xml:space="preserve">sia con tutti voi. </w:t>
      </w:r>
    </w:p>
    <w:p w14:paraId="51FAA425" w14:textId="77777777" w:rsidR="000B7FA9" w:rsidRPr="00CB5189" w:rsidRDefault="00FB6888">
      <w:pPr>
        <w:pStyle w:val="Corpo"/>
        <w:rPr>
          <w:b/>
          <w:bCs/>
          <w:sz w:val="24"/>
          <w:szCs w:val="24"/>
        </w:rPr>
      </w:pPr>
      <w:r w:rsidRPr="00CB5189">
        <w:rPr>
          <w:b/>
          <w:bCs/>
          <w:sz w:val="24"/>
          <w:szCs w:val="24"/>
        </w:rPr>
        <w:t xml:space="preserve">E con il tuo spirito. </w:t>
      </w:r>
    </w:p>
    <w:p w14:paraId="1777FED4" w14:textId="77777777" w:rsidR="000B7FA9" w:rsidRPr="00CB5189" w:rsidRDefault="000B7FA9">
      <w:pPr>
        <w:pStyle w:val="Corpo"/>
        <w:rPr>
          <w:b/>
          <w:bCs/>
          <w:sz w:val="24"/>
          <w:szCs w:val="24"/>
        </w:rPr>
      </w:pPr>
    </w:p>
    <w:p w14:paraId="7177C741" w14:textId="77777777" w:rsidR="000B7FA9" w:rsidRPr="00CB5189" w:rsidRDefault="00FB6888">
      <w:pPr>
        <w:pStyle w:val="Corpo"/>
        <w:rPr>
          <w:sz w:val="24"/>
          <w:szCs w:val="24"/>
        </w:rPr>
      </w:pPr>
      <w:r w:rsidRPr="00CB5189">
        <w:rPr>
          <w:sz w:val="24"/>
          <w:szCs w:val="24"/>
        </w:rPr>
        <w:t>INVITO ALLA PREGHIERA</w:t>
      </w:r>
    </w:p>
    <w:p w14:paraId="1B240A51" w14:textId="77777777" w:rsidR="000B7FA9" w:rsidRPr="00CB5189" w:rsidRDefault="00FB6888">
      <w:pPr>
        <w:pStyle w:val="Corpo"/>
        <w:rPr>
          <w:sz w:val="24"/>
          <w:szCs w:val="24"/>
        </w:rPr>
      </w:pPr>
      <w:r w:rsidRPr="00CB5189">
        <w:rPr>
          <w:sz w:val="24"/>
          <w:szCs w:val="24"/>
        </w:rPr>
        <w:t>Venite, ascoltate quanti prodigi</w:t>
      </w:r>
    </w:p>
    <w:p w14:paraId="50AC8916" w14:textId="77777777" w:rsidR="000B7FA9" w:rsidRPr="00CB5189" w:rsidRDefault="00FB6888">
      <w:pPr>
        <w:pStyle w:val="Corpo"/>
        <w:rPr>
          <w:sz w:val="24"/>
          <w:szCs w:val="24"/>
        </w:rPr>
      </w:pPr>
      <w:r w:rsidRPr="00CB5189">
        <w:rPr>
          <w:sz w:val="24"/>
          <w:szCs w:val="24"/>
        </w:rPr>
        <w:t xml:space="preserve">il Signore ha fatto per noi. </w:t>
      </w:r>
    </w:p>
    <w:p w14:paraId="0613EBA9" w14:textId="77777777" w:rsidR="000B7FA9" w:rsidRPr="00CB5189" w:rsidRDefault="00FB6888">
      <w:pPr>
        <w:pStyle w:val="Corpo"/>
        <w:rPr>
          <w:b/>
          <w:bCs/>
          <w:sz w:val="24"/>
          <w:szCs w:val="24"/>
        </w:rPr>
      </w:pPr>
      <w:r w:rsidRPr="00CB5189">
        <w:rPr>
          <w:b/>
          <w:bCs/>
          <w:sz w:val="24"/>
          <w:szCs w:val="24"/>
        </w:rPr>
        <w:t>Dio ha fatto risorgere Cristo dai morti,</w:t>
      </w:r>
    </w:p>
    <w:p w14:paraId="45445DA1" w14:textId="77777777" w:rsidR="000B7FA9" w:rsidRPr="00CB5189" w:rsidRDefault="00FB6888">
      <w:pPr>
        <w:pStyle w:val="Corpo"/>
        <w:rPr>
          <w:b/>
          <w:bCs/>
          <w:sz w:val="24"/>
          <w:szCs w:val="24"/>
        </w:rPr>
      </w:pPr>
      <w:r w:rsidRPr="00CB5189">
        <w:rPr>
          <w:b/>
          <w:bCs/>
          <w:sz w:val="24"/>
          <w:szCs w:val="24"/>
        </w:rPr>
        <w:t>perché in Cristo sia la nostra fede</w:t>
      </w:r>
    </w:p>
    <w:p w14:paraId="6AC8BBE8" w14:textId="77777777" w:rsidR="000B7FA9" w:rsidRPr="00CB5189" w:rsidRDefault="00FB6888">
      <w:pPr>
        <w:pStyle w:val="Corpo"/>
        <w:rPr>
          <w:b/>
          <w:bCs/>
          <w:sz w:val="24"/>
          <w:szCs w:val="24"/>
        </w:rPr>
      </w:pPr>
      <w:r w:rsidRPr="00CB5189">
        <w:rPr>
          <w:b/>
          <w:bCs/>
          <w:sz w:val="24"/>
          <w:szCs w:val="24"/>
        </w:rPr>
        <w:t>e la nostra speranza.</w:t>
      </w:r>
    </w:p>
    <w:p w14:paraId="31DDABFE" w14:textId="77777777" w:rsidR="000B7FA9" w:rsidRPr="00CB5189" w:rsidRDefault="00FB6888">
      <w:pPr>
        <w:pStyle w:val="Corpo"/>
        <w:rPr>
          <w:sz w:val="24"/>
          <w:szCs w:val="24"/>
        </w:rPr>
      </w:pPr>
      <w:r w:rsidRPr="00CB5189">
        <w:rPr>
          <w:sz w:val="24"/>
          <w:szCs w:val="24"/>
        </w:rPr>
        <w:t>Popoli tutti della terra,</w:t>
      </w:r>
    </w:p>
    <w:p w14:paraId="201BFABA" w14:textId="77777777" w:rsidR="000B7FA9" w:rsidRPr="00CB5189" w:rsidRDefault="00FB6888">
      <w:pPr>
        <w:pStyle w:val="Corpo"/>
        <w:rPr>
          <w:sz w:val="24"/>
          <w:szCs w:val="24"/>
        </w:rPr>
      </w:pPr>
      <w:r w:rsidRPr="00CB5189">
        <w:rPr>
          <w:sz w:val="24"/>
          <w:szCs w:val="24"/>
        </w:rPr>
        <w:t>benedite il nostro Dio</w:t>
      </w:r>
    </w:p>
    <w:p w14:paraId="6C6E8809" w14:textId="77777777" w:rsidR="000B7FA9" w:rsidRPr="00CB5189" w:rsidRDefault="00FB6888">
      <w:pPr>
        <w:pStyle w:val="Corpo"/>
        <w:rPr>
          <w:sz w:val="24"/>
          <w:szCs w:val="24"/>
        </w:rPr>
      </w:pPr>
      <w:r w:rsidRPr="00CB5189">
        <w:rPr>
          <w:sz w:val="24"/>
          <w:szCs w:val="24"/>
        </w:rPr>
        <w:t>che ha fatto risorgere Gesù</w:t>
      </w:r>
    </w:p>
    <w:p w14:paraId="6765B2A2" w14:textId="77777777" w:rsidR="000B7FA9" w:rsidRPr="00CB5189" w:rsidRDefault="00FB6888">
      <w:pPr>
        <w:pStyle w:val="Corpo"/>
        <w:rPr>
          <w:sz w:val="24"/>
          <w:szCs w:val="24"/>
        </w:rPr>
      </w:pPr>
      <w:r w:rsidRPr="00CB5189">
        <w:rPr>
          <w:sz w:val="24"/>
          <w:szCs w:val="24"/>
        </w:rPr>
        <w:t>e lo ha reso Signore della vita.</w:t>
      </w:r>
    </w:p>
    <w:p w14:paraId="4382EA4F" w14:textId="77777777" w:rsidR="000B7FA9" w:rsidRPr="00CB5189" w:rsidRDefault="00FB6888">
      <w:pPr>
        <w:pStyle w:val="Corpo"/>
        <w:rPr>
          <w:b/>
          <w:bCs/>
          <w:sz w:val="24"/>
          <w:szCs w:val="24"/>
        </w:rPr>
      </w:pPr>
      <w:r w:rsidRPr="00CB5189">
        <w:rPr>
          <w:b/>
          <w:bCs/>
          <w:sz w:val="24"/>
          <w:szCs w:val="24"/>
        </w:rPr>
        <w:t>Gesù e nessun altro, può darci la salvezza.</w:t>
      </w:r>
    </w:p>
    <w:p w14:paraId="1063C366" w14:textId="77777777" w:rsidR="000B7FA9" w:rsidRPr="00CB5189" w:rsidRDefault="00FB6888">
      <w:pPr>
        <w:pStyle w:val="Corpo"/>
        <w:rPr>
          <w:b/>
          <w:bCs/>
          <w:sz w:val="24"/>
          <w:szCs w:val="24"/>
        </w:rPr>
      </w:pPr>
      <w:r w:rsidRPr="00CB5189">
        <w:rPr>
          <w:b/>
          <w:bCs/>
          <w:sz w:val="24"/>
          <w:szCs w:val="24"/>
        </w:rPr>
        <w:t>Infatti non esiste altro uomo al mondo</w:t>
      </w:r>
    </w:p>
    <w:p w14:paraId="071DC8F0" w14:textId="77777777" w:rsidR="00400ECB" w:rsidRPr="00CB5189" w:rsidRDefault="00FB6888" w:rsidP="00400ECB">
      <w:pPr>
        <w:pStyle w:val="Corpo"/>
        <w:rPr>
          <w:b/>
          <w:bCs/>
          <w:sz w:val="24"/>
          <w:szCs w:val="24"/>
        </w:rPr>
      </w:pPr>
      <w:r w:rsidRPr="00CB5189">
        <w:rPr>
          <w:b/>
          <w:bCs/>
          <w:sz w:val="24"/>
          <w:szCs w:val="24"/>
        </w:rPr>
        <w:t xml:space="preserve">al quale Dio abbia dato il potere di salvarci. </w:t>
      </w:r>
    </w:p>
    <w:p w14:paraId="030573CF" w14:textId="77777777" w:rsidR="00400ECB" w:rsidRPr="00CB5189" w:rsidRDefault="00400ECB" w:rsidP="00400ECB">
      <w:pPr>
        <w:pStyle w:val="Corpo"/>
        <w:rPr>
          <w:b/>
          <w:bCs/>
          <w:sz w:val="24"/>
          <w:szCs w:val="24"/>
        </w:rPr>
      </w:pPr>
    </w:p>
    <w:p w14:paraId="2C24CD45" w14:textId="7B65E739" w:rsidR="00400ECB" w:rsidRPr="00CB5189" w:rsidRDefault="00400ECB" w:rsidP="00400ECB">
      <w:pPr>
        <w:pStyle w:val="Corpo"/>
        <w:rPr>
          <w:b/>
          <w:bCs/>
          <w:sz w:val="24"/>
          <w:szCs w:val="24"/>
        </w:rPr>
      </w:pPr>
      <w:r w:rsidRPr="00CB5189">
        <w:rPr>
          <w:sz w:val="24"/>
          <w:szCs w:val="24"/>
        </w:rPr>
        <w:t xml:space="preserve">Canto: </w:t>
      </w:r>
      <w:r w:rsidR="009A6B60" w:rsidRPr="00CB5189">
        <w:rPr>
          <w:sz w:val="24"/>
          <w:szCs w:val="24"/>
        </w:rPr>
        <w:t>CHIESA DEL RISORTO</w:t>
      </w:r>
      <w:r w:rsidR="000E3B14" w:rsidRPr="00CB5189">
        <w:rPr>
          <w:sz w:val="24"/>
          <w:szCs w:val="24"/>
        </w:rPr>
        <w:t xml:space="preserve"> </w:t>
      </w:r>
      <w:r w:rsidR="000E3B14" w:rsidRPr="00CB5189">
        <w:rPr>
          <w:i/>
          <w:iCs/>
          <w:sz w:val="24"/>
          <w:szCs w:val="24"/>
        </w:rPr>
        <w:t>(strofe 3-4)</w:t>
      </w:r>
    </w:p>
    <w:p w14:paraId="3252C38D" w14:textId="77777777" w:rsidR="00400ECB" w:rsidRPr="00CB5189" w:rsidRDefault="00400ECB">
      <w:pPr>
        <w:pStyle w:val="Corpo"/>
        <w:rPr>
          <w:b/>
          <w:bCs/>
          <w:sz w:val="24"/>
          <w:szCs w:val="24"/>
        </w:rPr>
      </w:pPr>
    </w:p>
    <w:p w14:paraId="37588739" w14:textId="3F515CE5" w:rsidR="00E61CBA" w:rsidRDefault="00E61CBA" w:rsidP="00E61CBA">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hAnsi="Cambria"/>
          <w:u w:color="000000"/>
        </w:rPr>
      </w:pPr>
      <w:r>
        <w:rPr>
          <w:rFonts w:ascii="Cambria" w:hAnsi="Cambria"/>
          <w:u w:color="000000"/>
        </w:rPr>
        <w:t>COLLETTA</w:t>
      </w:r>
    </w:p>
    <w:p w14:paraId="644CF29D" w14:textId="77777777" w:rsidR="00E61CBA" w:rsidRDefault="00E61CBA" w:rsidP="00E61CBA">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hAnsi="Cambria"/>
          <w:u w:color="000000"/>
        </w:rPr>
      </w:pPr>
      <w:r>
        <w:rPr>
          <w:rFonts w:ascii="Cambria" w:hAnsi="Cambria"/>
          <w:u w:color="000000"/>
        </w:rPr>
        <w:t xml:space="preserve">O Padre, speranza che non delude, </w:t>
      </w:r>
    </w:p>
    <w:p w14:paraId="65603699" w14:textId="77044B78" w:rsidR="00E61CBA" w:rsidRDefault="00E61CBA" w:rsidP="00E61CBA">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hAnsi="Cambria"/>
          <w:u w:color="000000"/>
        </w:rPr>
      </w:pPr>
      <w:r>
        <w:rPr>
          <w:rFonts w:ascii="Cambria" w:hAnsi="Cambria"/>
          <w:u w:color="000000"/>
        </w:rPr>
        <w:t>principio e fine di tutte le cose,</w:t>
      </w:r>
    </w:p>
    <w:p w14:paraId="22CE05E0" w14:textId="7F5356A9" w:rsidR="00E61CBA" w:rsidRDefault="00E61CBA" w:rsidP="00E61CBA">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hAnsi="Cambria"/>
          <w:u w:color="000000"/>
        </w:rPr>
      </w:pPr>
      <w:r>
        <w:rPr>
          <w:rFonts w:ascii="Cambria" w:hAnsi="Cambria"/>
          <w:u w:color="000000"/>
        </w:rPr>
        <w:t>concedi al tuo popolo la gioia dello Spirito</w:t>
      </w:r>
    </w:p>
    <w:p w14:paraId="53485591" w14:textId="493AE562" w:rsidR="00E61CBA" w:rsidRDefault="00E61CBA" w:rsidP="00E61CBA">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hAnsi="Cambria"/>
          <w:u w:color="000000"/>
        </w:rPr>
      </w:pPr>
      <w:r>
        <w:rPr>
          <w:rFonts w:ascii="Cambria" w:hAnsi="Cambria"/>
          <w:u w:color="000000"/>
        </w:rPr>
        <w:t>perché cammini con rinnovata speranza</w:t>
      </w:r>
    </w:p>
    <w:p w14:paraId="5E5EE2C2" w14:textId="041BD81B" w:rsidR="00E61CBA" w:rsidRDefault="00E61CBA" w:rsidP="00E61CBA">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hAnsi="Cambria"/>
          <w:u w:color="000000"/>
        </w:rPr>
      </w:pPr>
      <w:r>
        <w:rPr>
          <w:rFonts w:ascii="Cambria" w:hAnsi="Cambria"/>
          <w:u w:color="000000"/>
        </w:rPr>
        <w:t>verso la meta desiderata,</w:t>
      </w:r>
    </w:p>
    <w:p w14:paraId="5C93E06C" w14:textId="34271377" w:rsidR="00E61CBA" w:rsidRDefault="00E61CBA" w:rsidP="00E61CBA">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hAnsi="Cambria"/>
          <w:u w:color="000000"/>
        </w:rPr>
      </w:pPr>
      <w:r>
        <w:rPr>
          <w:rFonts w:ascii="Cambria" w:hAnsi="Cambria"/>
          <w:u w:color="000000"/>
        </w:rPr>
        <w:t xml:space="preserve">Cristo tuo Figlio e Signore nostro. </w:t>
      </w:r>
    </w:p>
    <w:p w14:paraId="7C03A0C9" w14:textId="4DEB5487" w:rsidR="00E61CBA" w:rsidRPr="00E61CBA" w:rsidRDefault="00E61CBA" w:rsidP="00E61CBA">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hAnsi="Cambria"/>
          <w:b/>
          <w:bCs/>
          <w:u w:color="000000"/>
        </w:rPr>
      </w:pPr>
      <w:r>
        <w:rPr>
          <w:rFonts w:ascii="Cambria" w:hAnsi="Cambria"/>
          <w:u w:color="000000"/>
        </w:rPr>
        <w:t xml:space="preserve">Egli vive e regna nei secoli dei secoli. </w:t>
      </w:r>
      <w:r>
        <w:rPr>
          <w:rFonts w:ascii="Cambria" w:hAnsi="Cambria"/>
          <w:b/>
          <w:bCs/>
          <w:u w:color="000000"/>
        </w:rPr>
        <w:t xml:space="preserve">Amen. </w:t>
      </w:r>
    </w:p>
    <w:p w14:paraId="21C4AEA0" w14:textId="77777777" w:rsidR="000B7FA9" w:rsidRPr="00CB5189" w:rsidRDefault="000B7FA9">
      <w:pPr>
        <w:pStyle w:val="Corpo"/>
        <w:rPr>
          <w:b/>
          <w:bCs/>
          <w:sz w:val="24"/>
          <w:szCs w:val="24"/>
        </w:rPr>
      </w:pPr>
    </w:p>
    <w:p w14:paraId="782BE162" w14:textId="2DE6AF34" w:rsidR="000B7FA9" w:rsidRPr="00CB5189" w:rsidRDefault="00400ECB" w:rsidP="00400ECB">
      <w:pPr>
        <w:pStyle w:val="Corpo"/>
        <w:rPr>
          <w:rFonts w:ascii="Cambria" w:eastAsia="Cambria" w:hAnsi="Cambria" w:cs="Cambria"/>
          <w:i/>
          <w:iCs/>
          <w:sz w:val="24"/>
          <w:szCs w:val="24"/>
          <w:u w:color="000000"/>
        </w:rPr>
      </w:pPr>
      <w:r w:rsidRPr="00CB5189">
        <w:rPr>
          <w:rFonts w:ascii="Cambria" w:hAnsi="Cambria"/>
          <w:i/>
          <w:iCs/>
          <w:sz w:val="24"/>
          <w:szCs w:val="24"/>
          <w:u w:val="single"/>
        </w:rPr>
        <w:t>Guida</w:t>
      </w:r>
      <w:r w:rsidRPr="00CB5189">
        <w:rPr>
          <w:rFonts w:ascii="Cambria" w:hAnsi="Cambria"/>
          <w:i/>
          <w:iCs/>
          <w:sz w:val="24"/>
          <w:szCs w:val="24"/>
          <w:u w:color="000000"/>
        </w:rPr>
        <w:t>:</w:t>
      </w:r>
      <w:r w:rsidRPr="00CB5189">
        <w:rPr>
          <w:b/>
          <w:bCs/>
          <w:sz w:val="24"/>
          <w:szCs w:val="24"/>
        </w:rPr>
        <w:t xml:space="preserve"> </w:t>
      </w:r>
      <w:r w:rsidRPr="00CB5189">
        <w:rPr>
          <w:rFonts w:ascii="Cambria" w:hAnsi="Cambria"/>
          <w:i/>
          <w:iCs/>
          <w:sz w:val="24"/>
          <w:szCs w:val="24"/>
          <w:u w:color="000000"/>
        </w:rPr>
        <w:t xml:space="preserve">La Parola di Dio, da un capo all'altro della Bibbia, conforta e incalza, ripetendo infinite volte: non temere! Non avere paura. </w:t>
      </w:r>
    </w:p>
    <w:p w14:paraId="467264B6" w14:textId="4DC6D667"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i/>
          <w:iCs/>
          <w:u w:color="000000"/>
        </w:rPr>
      </w:pPr>
      <w:r w:rsidRPr="00CB5189">
        <w:rPr>
          <w:rFonts w:ascii="Cambria" w:hAnsi="Cambria"/>
          <w:i/>
          <w:iCs/>
          <w:u w:color="000000"/>
        </w:rPr>
        <w:t>Sulla bocca di Dio, di Gesù, di profeti</w:t>
      </w:r>
      <w:r w:rsidR="00400ECB" w:rsidRPr="00CB5189">
        <w:rPr>
          <w:rFonts w:ascii="Cambria" w:hAnsi="Cambria"/>
          <w:i/>
          <w:iCs/>
          <w:u w:color="000000"/>
        </w:rPr>
        <w:t xml:space="preserve"> e</w:t>
      </w:r>
      <w:r w:rsidRPr="00CB5189">
        <w:rPr>
          <w:rFonts w:ascii="Cambria" w:hAnsi="Cambria"/>
          <w:i/>
          <w:iCs/>
          <w:u w:color="000000"/>
        </w:rPr>
        <w:t xml:space="preserve"> di donne, di re</w:t>
      </w:r>
      <w:r w:rsidR="00400ECB" w:rsidRPr="00CB5189">
        <w:rPr>
          <w:rFonts w:ascii="Cambria" w:hAnsi="Cambria"/>
          <w:i/>
          <w:iCs/>
          <w:u w:color="000000"/>
        </w:rPr>
        <w:t xml:space="preserve"> e</w:t>
      </w:r>
      <w:r w:rsidRPr="00CB5189">
        <w:rPr>
          <w:rFonts w:ascii="Cambria" w:hAnsi="Cambria"/>
          <w:i/>
          <w:iCs/>
          <w:u w:color="000000"/>
        </w:rPr>
        <w:t xml:space="preserve"> di mendicanti, </w:t>
      </w:r>
      <w:r w:rsidR="00400ECB" w:rsidRPr="00CB5189">
        <w:rPr>
          <w:rFonts w:ascii="Cambria" w:hAnsi="Cambria"/>
          <w:i/>
          <w:iCs/>
          <w:u w:color="000000"/>
        </w:rPr>
        <w:t xml:space="preserve">ci raggiunge </w:t>
      </w:r>
      <w:r w:rsidRPr="00CB5189">
        <w:rPr>
          <w:rFonts w:ascii="Cambria" w:hAnsi="Cambria"/>
          <w:i/>
          <w:iCs/>
          <w:u w:color="000000"/>
        </w:rPr>
        <w:t xml:space="preserve">per centinaia di volte (qualcuno dice per 365 volte, una per ogni giorno dell'anno), quasi fosse il buongiorno di Dio. Ad ogni nostro risveglio, ad ogni inizio di giornata, come nostro pane quotidiano, </w:t>
      </w:r>
      <w:r w:rsidR="00400ECB" w:rsidRPr="00CB5189">
        <w:rPr>
          <w:rFonts w:ascii="Cambria" w:hAnsi="Cambria"/>
          <w:i/>
          <w:iCs/>
          <w:u w:color="000000"/>
        </w:rPr>
        <w:t xml:space="preserve">risuona </w:t>
      </w:r>
      <w:r w:rsidRPr="00CB5189">
        <w:rPr>
          <w:rFonts w:ascii="Cambria" w:hAnsi="Cambria"/>
          <w:i/>
          <w:iCs/>
          <w:u w:color="000000"/>
        </w:rPr>
        <w:t xml:space="preserve">il «non temere!» di Dio. </w:t>
      </w:r>
    </w:p>
    <w:p w14:paraId="2D8E7A8D" w14:textId="125503BF"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i/>
          <w:iCs/>
          <w:u w:color="000000"/>
        </w:rPr>
      </w:pPr>
      <w:r w:rsidRPr="00CB5189">
        <w:rPr>
          <w:rFonts w:ascii="Cambria" w:hAnsi="Cambria"/>
          <w:i/>
          <w:iCs/>
          <w:u w:color="000000"/>
        </w:rPr>
        <w:t>Perché avete paura? Sono mille i motivi, e</w:t>
      </w:r>
      <w:r w:rsidR="00400ECB" w:rsidRPr="00CB5189">
        <w:rPr>
          <w:rFonts w:ascii="Cambria" w:hAnsi="Cambria"/>
          <w:i/>
          <w:iCs/>
          <w:u w:color="000000"/>
        </w:rPr>
        <w:t xml:space="preserve"> molti</w:t>
      </w:r>
      <w:r w:rsidRPr="00CB5189">
        <w:rPr>
          <w:rFonts w:ascii="Cambria" w:hAnsi="Cambria"/>
          <w:i/>
          <w:iCs/>
          <w:u w:color="000000"/>
        </w:rPr>
        <w:t xml:space="preserve"> validi. Ma il primo </w:t>
      </w:r>
      <w:r w:rsidR="00400ECB" w:rsidRPr="00CB5189">
        <w:rPr>
          <w:rFonts w:ascii="Cambria" w:hAnsi="Cambria"/>
          <w:i/>
          <w:iCs/>
          <w:u w:color="000000"/>
        </w:rPr>
        <w:t>“</w:t>
      </w:r>
      <w:r w:rsidRPr="00CB5189">
        <w:rPr>
          <w:rFonts w:ascii="Cambria" w:hAnsi="Cambria"/>
          <w:i/>
          <w:iCs/>
          <w:u w:color="000000"/>
        </w:rPr>
        <w:t>perché</w:t>
      </w:r>
      <w:r w:rsidR="00400ECB" w:rsidRPr="00CB5189">
        <w:rPr>
          <w:rFonts w:ascii="Cambria" w:hAnsi="Cambria"/>
          <w:i/>
          <w:iCs/>
          <w:u w:color="000000"/>
        </w:rPr>
        <w:t>”</w:t>
      </w:r>
      <w:r w:rsidRPr="00CB5189">
        <w:rPr>
          <w:rFonts w:ascii="Cambria" w:hAnsi="Cambria"/>
          <w:i/>
          <w:iCs/>
          <w:u w:color="000000"/>
        </w:rPr>
        <w:t xml:space="preserve"> della paura risale all'origine della nostra storia.</w:t>
      </w:r>
    </w:p>
    <w:p w14:paraId="4E00444B" w14:textId="77777777" w:rsidR="000B7FA9" w:rsidRPr="008B1619" w:rsidRDefault="000B7FA9">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sz w:val="28"/>
          <w:szCs w:val="28"/>
          <w:u w:color="000000"/>
        </w:rPr>
      </w:pPr>
    </w:p>
    <w:p w14:paraId="000B3832" w14:textId="0C7307AA" w:rsidR="00400ECB" w:rsidRPr="008B1619" w:rsidRDefault="00400ECB" w:rsidP="00826E1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center"/>
        <w:rPr>
          <w:rFonts w:ascii="Cambria" w:eastAsia="Cambria" w:hAnsi="Cambria" w:cs="Cambria"/>
          <w:b/>
          <w:bCs/>
          <w:sz w:val="28"/>
          <w:szCs w:val="28"/>
          <w:u w:color="000000"/>
        </w:rPr>
      </w:pPr>
      <w:r w:rsidRPr="008B1619">
        <w:rPr>
          <w:rFonts w:ascii="Cambria" w:eastAsia="Cambria" w:hAnsi="Cambria" w:cs="Cambria"/>
          <w:b/>
          <w:bCs/>
          <w:sz w:val="28"/>
          <w:szCs w:val="28"/>
          <w:u w:color="000000"/>
        </w:rPr>
        <w:t>1° momento: la PAURA che chiude il cuore</w:t>
      </w:r>
    </w:p>
    <w:p w14:paraId="0D826E75" w14:textId="77777777" w:rsidR="00400ECB" w:rsidRPr="008B1619" w:rsidRDefault="00400ECB">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sz w:val="28"/>
          <w:szCs w:val="28"/>
          <w:u w:color="000000"/>
        </w:rPr>
      </w:pPr>
    </w:p>
    <w:p w14:paraId="7B48DF9D" w14:textId="77777777"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hAnsi="Cambria"/>
          <w:u w:color="000000"/>
        </w:rPr>
      </w:pPr>
      <w:r w:rsidRPr="00CB5189">
        <w:rPr>
          <w:rFonts w:ascii="Cambria" w:hAnsi="Cambria"/>
          <w:u w:color="000000"/>
        </w:rPr>
        <w:t>LETTURA</w:t>
      </w:r>
    </w:p>
    <w:p w14:paraId="66AFC732" w14:textId="77777777" w:rsidR="008B1619" w:rsidRPr="00CB5189" w:rsidRDefault="008B1619">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u w:color="000000"/>
        </w:rPr>
      </w:pPr>
    </w:p>
    <w:p w14:paraId="5AB29530" w14:textId="77777777"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u w:color="000000"/>
        </w:rPr>
      </w:pPr>
      <w:r w:rsidRPr="00CB5189">
        <w:rPr>
          <w:rFonts w:ascii="Cambria" w:hAnsi="Cambria"/>
          <w:u w:color="000000"/>
        </w:rPr>
        <w:t>Dal libro della Genesi (3,1-10)</w:t>
      </w:r>
    </w:p>
    <w:p w14:paraId="10123A97" w14:textId="77777777" w:rsidR="000B7FA9" w:rsidRPr="00CB5189" w:rsidRDefault="00FB6888">
      <w:pPr>
        <w:pStyle w:val="Didefault"/>
        <w:spacing w:before="0" w:line="240" w:lineRule="auto"/>
        <w:jc w:val="both"/>
        <w:rPr>
          <w:rFonts w:ascii="Garamond" w:eastAsia="Garamond" w:hAnsi="Garamond" w:cs="Garamond"/>
          <w:color w:val="111111"/>
          <w:shd w:val="clear" w:color="auto" w:fill="FFFFFF"/>
        </w:rPr>
      </w:pPr>
      <w:r w:rsidRPr="00CB5189">
        <w:rPr>
          <w:rFonts w:ascii="Garamond" w:hAnsi="Garamond"/>
          <w:color w:val="111111"/>
          <w:shd w:val="clear" w:color="auto" w:fill="FFFFFF"/>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265E78C4" w14:textId="77777777" w:rsidR="000B7FA9" w:rsidRPr="00CB5189" w:rsidRDefault="00FB6888">
      <w:pPr>
        <w:pStyle w:val="Didefault"/>
        <w:spacing w:before="0" w:line="240" w:lineRule="auto"/>
        <w:jc w:val="both"/>
        <w:rPr>
          <w:rFonts w:ascii="Garamond" w:eastAsia="Garamond" w:hAnsi="Garamond" w:cs="Garamond"/>
          <w:color w:val="111111"/>
          <w:shd w:val="clear" w:color="auto" w:fill="FFFFFF"/>
        </w:rPr>
      </w:pPr>
      <w:r w:rsidRPr="00CB5189">
        <w:rPr>
          <w:rFonts w:ascii="Garamond" w:hAnsi="Garamond"/>
          <w:color w:val="111111"/>
          <w:shd w:val="clear" w:color="auto" w:fill="FFFFFF"/>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w:t>
      </w:r>
      <w:proofErr w:type="spellStart"/>
      <w:r w:rsidRPr="00CB5189">
        <w:rPr>
          <w:rFonts w:ascii="Garamond" w:hAnsi="Garamond"/>
          <w:color w:val="111111"/>
          <w:shd w:val="clear" w:color="auto" w:fill="FFFFFF"/>
        </w:rPr>
        <w:t>perch</w:t>
      </w:r>
      <w:proofErr w:type="spellEnd"/>
      <w:r w:rsidRPr="00CB5189">
        <w:rPr>
          <w:rFonts w:ascii="Garamond" w:hAnsi="Garamond"/>
          <w:color w:val="111111"/>
          <w:shd w:val="clear" w:color="auto" w:fill="FFFFFF"/>
          <w:lang w:val="fr-FR"/>
        </w:rPr>
        <w:t xml:space="preserve">é </w:t>
      </w:r>
      <w:r w:rsidRPr="00CB5189">
        <w:rPr>
          <w:rFonts w:ascii="Garamond" w:hAnsi="Garamond"/>
          <w:color w:val="111111"/>
          <w:shd w:val="clear" w:color="auto" w:fill="FFFFFF"/>
        </w:rPr>
        <w:t xml:space="preserve">sono nudo, e mi sono nascosto". </w:t>
      </w:r>
    </w:p>
    <w:p w14:paraId="114BBCBD" w14:textId="77777777" w:rsidR="000B7FA9" w:rsidRPr="00CB5189" w:rsidRDefault="000B7FA9">
      <w:pPr>
        <w:pStyle w:val="Didefault"/>
        <w:spacing w:before="0" w:line="240" w:lineRule="auto"/>
        <w:jc w:val="both"/>
        <w:rPr>
          <w:rFonts w:ascii="Garamond" w:eastAsia="Garamond" w:hAnsi="Garamond" w:cs="Garamond"/>
          <w:color w:val="111111"/>
          <w:shd w:val="clear" w:color="auto" w:fill="FFFFFF"/>
        </w:rPr>
      </w:pPr>
    </w:p>
    <w:p w14:paraId="219467B8" w14:textId="77777777" w:rsidR="000B7FA9" w:rsidRPr="00CB5189" w:rsidRDefault="00FB6888">
      <w:pPr>
        <w:pStyle w:val="Didefault"/>
        <w:spacing w:before="0" w:line="240" w:lineRule="auto"/>
        <w:jc w:val="both"/>
        <w:rPr>
          <w:rFonts w:ascii="Calibri" w:eastAsia="Calibri" w:hAnsi="Calibri" w:cs="Calibri"/>
          <w:color w:val="A6122D"/>
          <w:shd w:val="clear" w:color="auto" w:fill="FFFFFF"/>
          <w:vertAlign w:val="superscript"/>
        </w:rPr>
      </w:pPr>
      <w:r w:rsidRPr="00CB5189">
        <w:rPr>
          <w:rFonts w:ascii="Calibri" w:hAnsi="Calibri"/>
          <w:color w:val="111111"/>
          <w:shd w:val="clear" w:color="auto" w:fill="FFFFFF"/>
        </w:rPr>
        <w:t>(Per la meditazione personale)</w:t>
      </w:r>
    </w:p>
    <w:p w14:paraId="555BB524" w14:textId="77777777" w:rsidR="000B7FA9" w:rsidRPr="00CB5189" w:rsidRDefault="000B7FA9">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Times New Roman" w:eastAsia="Times New Roman" w:hAnsi="Times New Roman" w:cs="Times New Roman"/>
          <w:color w:val="A6122D"/>
          <w:u w:color="000000"/>
          <w:vertAlign w:val="superscript"/>
        </w:rPr>
      </w:pPr>
    </w:p>
    <w:p w14:paraId="3A4101DE" w14:textId="77777777"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u w:color="000000"/>
        </w:rPr>
      </w:pPr>
      <w:r w:rsidRPr="00CB5189">
        <w:rPr>
          <w:rFonts w:ascii="Cambria" w:hAnsi="Cambria"/>
          <w:u w:color="000000"/>
        </w:rPr>
        <w:t xml:space="preserve">La paura fa qui la sua apparizione e non ci lascerà più. </w:t>
      </w:r>
    </w:p>
    <w:p w14:paraId="6AF168AE" w14:textId="77777777"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u w:color="000000"/>
        </w:rPr>
      </w:pPr>
      <w:r w:rsidRPr="00CB5189">
        <w:rPr>
          <w:rFonts w:ascii="Cambria" w:hAnsi="Cambria"/>
          <w:u w:color="000000"/>
        </w:rPr>
        <w:t xml:space="preserve">Adamo fugge perché è spaventato. E chi lo spaventa è Dio. Ha paura della reazione di Dio. La paura di Dio è la paura delle paure. La peggiore di tutte, quella da cui tutte le altre discendono, come figlie naturali. </w:t>
      </w:r>
    </w:p>
    <w:p w14:paraId="4A49BC8B" w14:textId="35B23DC4"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u w:color="000000"/>
        </w:rPr>
      </w:pPr>
      <w:r w:rsidRPr="00CB5189">
        <w:rPr>
          <w:rFonts w:ascii="Cambria" w:hAnsi="Cambria"/>
          <w:u w:color="000000"/>
        </w:rPr>
        <w:t xml:space="preserve">Lo stesso peccato originale non racconta la trasgressione </w:t>
      </w:r>
      <w:r w:rsidR="00400ECB" w:rsidRPr="00CB5189">
        <w:rPr>
          <w:rFonts w:ascii="Cambria" w:hAnsi="Cambria"/>
          <w:u w:color="000000"/>
        </w:rPr>
        <w:t>come</w:t>
      </w:r>
      <w:r w:rsidRPr="00CB5189">
        <w:rPr>
          <w:rFonts w:ascii="Cambria" w:hAnsi="Cambria"/>
          <w:u w:color="000000"/>
        </w:rPr>
        <w:t xml:space="preserve"> un divieto, ma lo stravolgimento del volto di Dio: Eva e Adamo credono ad una immagine perversa di Dio: un Dio che toglie e non un Dio che dona, un Dio che ruba libertà invece che offrire possibilità, un Dio di cui non fidarsi. </w:t>
      </w:r>
    </w:p>
    <w:p w14:paraId="09D2F88A" w14:textId="77777777"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u w:color="000000"/>
        </w:rPr>
      </w:pPr>
      <w:r w:rsidRPr="00CB5189">
        <w:rPr>
          <w:rFonts w:ascii="Cambria" w:hAnsi="Cambria"/>
          <w:u w:color="000000"/>
        </w:rPr>
        <w:t xml:space="preserve">Eva e Adamo si ingannano, non credendo fino in fondo nell'amore di Dio. E basterà questo solo dubbio, per far loro perdere la vicinanza con Lui e la felicità delle origini. </w:t>
      </w:r>
    </w:p>
    <w:p w14:paraId="7D958A04" w14:textId="77777777"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u w:color="000000"/>
        </w:rPr>
      </w:pPr>
      <w:r w:rsidRPr="00CB5189">
        <w:rPr>
          <w:rFonts w:ascii="Cambria" w:hAnsi="Cambria"/>
          <w:u w:color="000000"/>
        </w:rPr>
        <w:t xml:space="preserve">Passerà poi tanto tempo, la lunga storia del rapporto tra gli esseri umani e Dio, fatta di riavvicinamenti e alleanze e ancora tradimenti... fino a che Dio, sempre creativo, originale, spiazzante nelle sue proposte, rovescerà in questo modo la questione: la donna e l'uomo non si sono fidati di Dio? E Dio si fiderà di loro, inventandosi l'incarnazione. Si fiderà a tal punto da consegnarsi alle loro mani inerme, vulnerabile, bisognoso e incapace di tutto: un bambino che piange. </w:t>
      </w:r>
    </w:p>
    <w:p w14:paraId="6CDCAB05" w14:textId="107F245D"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u w:color="000000"/>
        </w:rPr>
      </w:pPr>
      <w:r w:rsidRPr="00CB5189">
        <w:rPr>
          <w:rFonts w:ascii="Cambria" w:hAnsi="Cambria"/>
          <w:u w:color="000000"/>
        </w:rPr>
        <w:t>Si mette nelle mani di una ragazzina e di un uomo ferito nel suo amor proprio, un uomo tradito</w:t>
      </w:r>
      <w:r w:rsidR="00400ECB" w:rsidRPr="00CB5189">
        <w:rPr>
          <w:rFonts w:ascii="Cambria" w:hAnsi="Cambria"/>
          <w:u w:color="000000"/>
        </w:rPr>
        <w:t xml:space="preserve"> (Maria e Giuseppe)</w:t>
      </w:r>
      <w:r w:rsidRPr="00CB5189">
        <w:rPr>
          <w:rFonts w:ascii="Cambria" w:hAnsi="Cambria"/>
          <w:u w:color="000000"/>
        </w:rPr>
        <w:t xml:space="preserve">: quanto di meno sicuro di quella incerta, fragile coppia? </w:t>
      </w:r>
    </w:p>
    <w:p w14:paraId="6899CA7C" w14:textId="77777777"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u w:color="000000"/>
        </w:rPr>
      </w:pPr>
      <w:r w:rsidRPr="00CB5189">
        <w:rPr>
          <w:rFonts w:ascii="Cambria" w:hAnsi="Cambria"/>
          <w:u w:color="000000"/>
        </w:rPr>
        <w:t xml:space="preserve">Eppure, si fida: e la ragazzina dice sì, e impara a fare la madre, l'uomo tradito accetta e si mette al servizio di quei due con tenacia ammirevole. </w:t>
      </w:r>
    </w:p>
    <w:p w14:paraId="6EF9F7FF" w14:textId="77777777"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color w:val="060606"/>
          <w:u w:color="060606"/>
        </w:rPr>
      </w:pPr>
      <w:r w:rsidRPr="00CB5189">
        <w:rPr>
          <w:rFonts w:ascii="Cambria" w:hAnsi="Cambria"/>
          <w:u w:color="000000"/>
        </w:rPr>
        <w:t>Dio lascia fare a quella donna e a quell'uomo, si mette nelle loro mani e si compie il miracolo: il creatore che si fida fino in fondo della sua creatura</w:t>
      </w:r>
      <w:r w:rsidRPr="00CB5189">
        <w:rPr>
          <w:rFonts w:ascii="Cambria" w:hAnsi="Cambria"/>
          <w:color w:val="060606"/>
          <w:u w:color="060606"/>
        </w:rPr>
        <w:t xml:space="preserve">. </w:t>
      </w:r>
    </w:p>
    <w:p w14:paraId="06ABE2A2" w14:textId="77777777" w:rsidR="000B7FA9" w:rsidRPr="008B1619" w:rsidRDefault="000B7FA9">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color w:val="060606"/>
          <w:sz w:val="28"/>
          <w:szCs w:val="28"/>
          <w:u w:color="060606"/>
        </w:rPr>
      </w:pPr>
    </w:p>
    <w:p w14:paraId="0B221109" w14:textId="2A4E3EF5"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color w:val="060606"/>
          <w:u w:color="060606"/>
        </w:rPr>
      </w:pPr>
      <w:r w:rsidRPr="00CB5189">
        <w:rPr>
          <w:rFonts w:ascii="Cambria" w:hAnsi="Cambria"/>
          <w:color w:val="060606"/>
          <w:u w:color="060606"/>
        </w:rPr>
        <w:t>Canto: NON TEMERE</w:t>
      </w:r>
      <w:r w:rsidR="009A6B60" w:rsidRPr="00CB5189">
        <w:rPr>
          <w:rFonts w:ascii="Cambria" w:hAnsi="Cambria"/>
          <w:color w:val="060606"/>
          <w:u w:color="060606"/>
        </w:rPr>
        <w:t xml:space="preserve"> </w:t>
      </w:r>
    </w:p>
    <w:p w14:paraId="34F431E1" w14:textId="77777777" w:rsidR="000B7FA9" w:rsidRPr="00CB5189" w:rsidRDefault="000B7FA9">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color w:val="060606"/>
          <w:u w:color="060606"/>
        </w:rPr>
      </w:pPr>
    </w:p>
    <w:p w14:paraId="474C7CBD" w14:textId="77777777" w:rsidR="00400ECB" w:rsidRPr="008B1619" w:rsidRDefault="00400ECB" w:rsidP="00826E1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center"/>
        <w:rPr>
          <w:rFonts w:ascii="Cambria" w:eastAsia="Cambria" w:hAnsi="Cambria" w:cs="Cambria"/>
          <w:b/>
          <w:bCs/>
          <w:sz w:val="28"/>
          <w:szCs w:val="28"/>
          <w:u w:color="000000"/>
        </w:rPr>
      </w:pPr>
      <w:r w:rsidRPr="008B1619">
        <w:rPr>
          <w:rFonts w:ascii="Cambria" w:eastAsia="Cambria" w:hAnsi="Cambria" w:cs="Cambria"/>
          <w:b/>
          <w:bCs/>
          <w:sz w:val="28"/>
          <w:szCs w:val="28"/>
          <w:u w:color="000000"/>
        </w:rPr>
        <w:t>2° momento: ciò che è DEBOLEZZA diventa la nostra forza</w:t>
      </w:r>
    </w:p>
    <w:p w14:paraId="228444B4" w14:textId="77777777" w:rsidR="00400ECB" w:rsidRPr="008B1619" w:rsidRDefault="00400ECB">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color w:val="060606"/>
          <w:sz w:val="28"/>
          <w:szCs w:val="28"/>
          <w:u w:color="060606"/>
        </w:rPr>
      </w:pPr>
    </w:p>
    <w:p w14:paraId="172A53A4" w14:textId="46EAD291" w:rsidR="000B7FA9" w:rsidRPr="00CB5189" w:rsidRDefault="00400ECB">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i/>
          <w:iCs/>
          <w:u w:color="000000"/>
        </w:rPr>
      </w:pPr>
      <w:r w:rsidRPr="00CB5189">
        <w:rPr>
          <w:rFonts w:ascii="Cambria" w:hAnsi="Cambria"/>
          <w:i/>
          <w:iCs/>
          <w:u w:val="single"/>
        </w:rPr>
        <w:t>Guida</w:t>
      </w:r>
      <w:r w:rsidRPr="00CB5189">
        <w:rPr>
          <w:rFonts w:ascii="Cambria" w:hAnsi="Cambria"/>
          <w:i/>
          <w:iCs/>
          <w:u w:color="000000"/>
        </w:rPr>
        <w:t xml:space="preserve">: La speranza non è la virtù dei forti, ma dei deboli. I forti, i potenti, contano su altro: su </w:t>
      </w:r>
      <w:proofErr w:type="gramStart"/>
      <w:r w:rsidRPr="00CB5189">
        <w:rPr>
          <w:rFonts w:ascii="Cambria" w:hAnsi="Cambria"/>
          <w:i/>
          <w:iCs/>
          <w:u w:color="000000"/>
        </w:rPr>
        <w:t>se</w:t>
      </w:r>
      <w:proofErr w:type="gramEnd"/>
      <w:r w:rsidRPr="00CB5189">
        <w:rPr>
          <w:rFonts w:ascii="Cambria" w:hAnsi="Cambria"/>
          <w:i/>
          <w:iCs/>
          <w:u w:color="000000"/>
        </w:rPr>
        <w:t xml:space="preserve"> stessi, sul denaro, sugli eserciti... </w:t>
      </w:r>
    </w:p>
    <w:p w14:paraId="4DD77852" w14:textId="77777777"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i/>
          <w:iCs/>
          <w:u w:color="000000"/>
        </w:rPr>
      </w:pPr>
      <w:r w:rsidRPr="00CB5189">
        <w:rPr>
          <w:rFonts w:ascii="Cambria" w:hAnsi="Cambria"/>
          <w:i/>
          <w:iCs/>
          <w:u w:color="000000"/>
        </w:rPr>
        <w:t xml:space="preserve">Il debole si affida alla speranza, virtù bambina. Il debole è chi sa di non poter trovare la forza in sé, di non essere autosufficiente. </w:t>
      </w:r>
    </w:p>
    <w:p w14:paraId="5E2FAF0A" w14:textId="77777777"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i/>
          <w:iCs/>
          <w:u w:color="000000"/>
        </w:rPr>
      </w:pPr>
      <w:r w:rsidRPr="00CB5189">
        <w:rPr>
          <w:rFonts w:ascii="Cambria" w:hAnsi="Cambria"/>
          <w:i/>
          <w:iCs/>
          <w:u w:color="000000"/>
        </w:rPr>
        <w:t xml:space="preserve">Chi sa di non essere sorgente ma fiume, un fiume che a volte diventa rigagnolo e si dissecca e allora fa spazio a Dio dentro di sé, fa agire in sé la forza di Dio, fa affidamento in lui. </w:t>
      </w:r>
    </w:p>
    <w:p w14:paraId="665AF6E3" w14:textId="77777777" w:rsidR="000B7FA9" w:rsidRPr="00CB5189" w:rsidRDefault="000B7FA9">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u w:color="000000"/>
        </w:rPr>
      </w:pPr>
    </w:p>
    <w:p w14:paraId="4ABE3DA7" w14:textId="77777777"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u w:color="000000"/>
        </w:rPr>
      </w:pPr>
      <w:r w:rsidRPr="00CB5189">
        <w:rPr>
          <w:rFonts w:ascii="Cambria" w:hAnsi="Cambria"/>
          <w:u w:color="000000"/>
        </w:rPr>
        <w:lastRenderedPageBreak/>
        <w:t xml:space="preserve">LETTURA dalla Lettera ai </w:t>
      </w:r>
      <w:proofErr w:type="gramStart"/>
      <w:r w:rsidRPr="00CB5189">
        <w:rPr>
          <w:rFonts w:ascii="Cambria" w:hAnsi="Cambria"/>
          <w:u w:color="000000"/>
        </w:rPr>
        <w:t>Romani  (</w:t>
      </w:r>
      <w:proofErr w:type="gramEnd"/>
      <w:r w:rsidRPr="00CB5189">
        <w:rPr>
          <w:rFonts w:ascii="Cambria" w:hAnsi="Cambria"/>
          <w:u w:color="000000"/>
        </w:rPr>
        <w:t>8,28-39; 10,9-12)</w:t>
      </w:r>
    </w:p>
    <w:p w14:paraId="7F500BAD" w14:textId="77777777" w:rsidR="000B7FA9" w:rsidRPr="00CB5189" w:rsidRDefault="000B7FA9">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u w:color="000000"/>
        </w:rPr>
      </w:pPr>
    </w:p>
    <w:p w14:paraId="3CDCEE26" w14:textId="77777777" w:rsidR="000B7FA9" w:rsidRPr="00CB5189" w:rsidRDefault="00FB6888">
      <w:pPr>
        <w:pStyle w:val="Didefault"/>
        <w:spacing w:before="0" w:line="240" w:lineRule="auto"/>
        <w:jc w:val="both"/>
        <w:rPr>
          <w:color w:val="111111"/>
          <w:shd w:val="clear" w:color="auto" w:fill="FFFFFF"/>
        </w:rPr>
      </w:pPr>
      <w:r w:rsidRPr="00CB5189">
        <w:rPr>
          <w:color w:val="111111"/>
          <w:shd w:val="clear" w:color="auto" w:fill="FFFFFF"/>
        </w:rPr>
        <w:t xml:space="preserve">Noi sappiamo che tutto concorre al bene, per quelli che amano Dio, per coloro che sono stati chiamati secondo il suo disegno. </w:t>
      </w:r>
      <w:proofErr w:type="spellStart"/>
      <w:r w:rsidRPr="00CB5189">
        <w:rPr>
          <w:color w:val="111111"/>
          <w:shd w:val="clear" w:color="auto" w:fill="FFFFFF"/>
        </w:rPr>
        <w:t>Poich</w:t>
      </w:r>
      <w:proofErr w:type="spellEnd"/>
      <w:r w:rsidRPr="00CB5189">
        <w:rPr>
          <w:color w:val="111111"/>
          <w:shd w:val="clear" w:color="auto" w:fill="FFFFFF"/>
          <w:lang w:val="fr-FR"/>
        </w:rPr>
        <w:t xml:space="preserve">é </w:t>
      </w:r>
      <w:r w:rsidRPr="00CB5189">
        <w:rPr>
          <w:color w:val="111111"/>
          <w:shd w:val="clear" w:color="auto" w:fill="FFFFFF"/>
        </w:rPr>
        <w:t>quelli che egli da sempre ha conosciuto, li ha anche predestinati a essere conformi all'immagine del Figlio suo.</w:t>
      </w:r>
    </w:p>
    <w:p w14:paraId="02A8FCDA" w14:textId="77777777" w:rsidR="000B7FA9" w:rsidRPr="00CB5189" w:rsidRDefault="00FB6888">
      <w:pPr>
        <w:pStyle w:val="Didefault"/>
        <w:spacing w:before="0" w:line="240" w:lineRule="auto"/>
        <w:jc w:val="both"/>
        <w:rPr>
          <w:color w:val="111111"/>
          <w:shd w:val="clear" w:color="auto" w:fill="FFFFFF"/>
        </w:rPr>
      </w:pPr>
      <w:r w:rsidRPr="00CB5189">
        <w:rPr>
          <w:color w:val="111111"/>
          <w:shd w:val="clear" w:color="auto" w:fill="FFFFFF"/>
        </w:rPr>
        <w:t xml:space="preserve">Che diremo dunque di queste cose? Se Dio è per noi, chi sarà contro di noi? Dio non ha risparmiato il proprio Figlio, ma lo ha consegnato per tutti noi. </w:t>
      </w:r>
    </w:p>
    <w:p w14:paraId="27F8F0E4" w14:textId="77777777" w:rsidR="000B7FA9" w:rsidRPr="00CB5189" w:rsidRDefault="00FB6888">
      <w:pPr>
        <w:pStyle w:val="Didefault"/>
        <w:spacing w:before="0" w:line="240" w:lineRule="auto"/>
        <w:jc w:val="both"/>
        <w:rPr>
          <w:color w:val="111111"/>
          <w:shd w:val="clear" w:color="auto" w:fill="FFFFFF"/>
        </w:rPr>
      </w:pPr>
      <w:r w:rsidRPr="00CB5189">
        <w:rPr>
          <w:color w:val="111111"/>
          <w:shd w:val="clear" w:color="auto" w:fill="FFFFFF"/>
        </w:rPr>
        <w:t>Chi muoverà accuse contro coloro che Dio ha scelto? Nessuno perché Cristo Gesù è morto, anzi è risorto, sta alla destra di Dio e intercede per noi!</w:t>
      </w:r>
    </w:p>
    <w:p w14:paraId="143E2F6D" w14:textId="77777777" w:rsidR="000B7FA9" w:rsidRPr="00CB5189" w:rsidRDefault="00FB6888">
      <w:pPr>
        <w:pStyle w:val="Didefault"/>
        <w:spacing w:before="0" w:line="240" w:lineRule="auto"/>
        <w:jc w:val="both"/>
        <w:rPr>
          <w:color w:val="111111"/>
          <w:shd w:val="clear" w:color="auto" w:fill="FFFFFF"/>
        </w:rPr>
      </w:pPr>
      <w:r w:rsidRPr="00CB5189">
        <w:rPr>
          <w:color w:val="111111"/>
          <w:shd w:val="clear" w:color="auto" w:fill="FFFFFF"/>
        </w:rPr>
        <w:t>Chi ci separerà dall'amore di Cristo? Forse la tribolazione, l'angoscia, la persecuzione, la fame, la nudità, il pericolo, la spada?</w:t>
      </w:r>
    </w:p>
    <w:p w14:paraId="30AE35DA" w14:textId="77777777" w:rsidR="000B7FA9" w:rsidRPr="00CB5189" w:rsidRDefault="00FB6888">
      <w:pPr>
        <w:pStyle w:val="Didefault"/>
        <w:spacing w:before="0" w:line="240" w:lineRule="auto"/>
        <w:jc w:val="both"/>
        <w:rPr>
          <w:color w:val="A6122D"/>
          <w:shd w:val="clear" w:color="auto" w:fill="FFF2D4"/>
          <w:vertAlign w:val="superscript"/>
        </w:rPr>
      </w:pPr>
      <w:r w:rsidRPr="00CB5189">
        <w:rPr>
          <w:color w:val="111111"/>
          <w:shd w:val="clear" w:color="auto" w:fill="FFFFFF"/>
        </w:rPr>
        <w:t xml:space="preserve">In tutte queste cose noi siamo più che vincitori grazie a colui che ci ha amati. </w:t>
      </w:r>
    </w:p>
    <w:p w14:paraId="2654AA17" w14:textId="77777777" w:rsidR="000B7FA9" w:rsidRPr="00CB5189" w:rsidRDefault="00FB6888">
      <w:pPr>
        <w:pStyle w:val="Didefault"/>
        <w:spacing w:before="0" w:line="240" w:lineRule="auto"/>
        <w:jc w:val="both"/>
        <w:rPr>
          <w:color w:val="111111"/>
          <w:shd w:val="clear" w:color="auto" w:fill="FFFFFF"/>
        </w:rPr>
      </w:pPr>
      <w:r w:rsidRPr="00CB5189">
        <w:rPr>
          <w:color w:val="111111"/>
          <w:shd w:val="clear" w:color="auto" w:fill="FFFFFF"/>
        </w:rPr>
        <w:t>N</w:t>
      </w:r>
      <w:r w:rsidRPr="00CB5189">
        <w:rPr>
          <w:color w:val="111111"/>
          <w:shd w:val="clear" w:color="auto" w:fill="FFFFFF"/>
          <w:lang w:val="fr-FR"/>
        </w:rPr>
        <w:t xml:space="preserve">é </w:t>
      </w:r>
      <w:r w:rsidRPr="00CB5189">
        <w:rPr>
          <w:color w:val="111111"/>
          <w:shd w:val="clear" w:color="auto" w:fill="FFFFFF"/>
        </w:rPr>
        <w:t>morte n</w:t>
      </w:r>
      <w:r w:rsidRPr="00CB5189">
        <w:rPr>
          <w:color w:val="111111"/>
          <w:shd w:val="clear" w:color="auto" w:fill="FFFFFF"/>
          <w:lang w:val="fr-FR"/>
        </w:rPr>
        <w:t xml:space="preserve">é </w:t>
      </w:r>
      <w:r w:rsidRPr="00CB5189">
        <w:rPr>
          <w:color w:val="111111"/>
          <w:shd w:val="clear" w:color="auto" w:fill="FFFFFF"/>
        </w:rPr>
        <w:t>vita, n</w:t>
      </w:r>
      <w:r w:rsidRPr="00CB5189">
        <w:rPr>
          <w:color w:val="111111"/>
          <w:shd w:val="clear" w:color="auto" w:fill="FFFFFF"/>
          <w:lang w:val="fr-FR"/>
        </w:rPr>
        <w:t xml:space="preserve">é </w:t>
      </w:r>
      <w:r w:rsidRPr="00CB5189">
        <w:rPr>
          <w:color w:val="111111"/>
          <w:shd w:val="clear" w:color="auto" w:fill="FFFFFF"/>
        </w:rPr>
        <w:t>il presente n</w:t>
      </w:r>
      <w:r w:rsidRPr="00CB5189">
        <w:rPr>
          <w:color w:val="111111"/>
          <w:shd w:val="clear" w:color="auto" w:fill="FFFFFF"/>
          <w:lang w:val="fr-FR"/>
        </w:rPr>
        <w:t xml:space="preserve">é </w:t>
      </w:r>
      <w:r w:rsidRPr="00CB5189">
        <w:rPr>
          <w:color w:val="111111"/>
          <w:shd w:val="clear" w:color="auto" w:fill="FFFFFF"/>
        </w:rPr>
        <w:t>l’avvenire, né le forze del cielo né le forze della terra, niente e nessuno potrà mai separarci dall'amore di Dio, che è in Cristo Gesù, nostro Signore.</w:t>
      </w:r>
    </w:p>
    <w:p w14:paraId="190DE92F" w14:textId="77777777" w:rsidR="000B7FA9" w:rsidRPr="00CB5189" w:rsidRDefault="00FB6888">
      <w:pPr>
        <w:pStyle w:val="Didefault"/>
        <w:spacing w:before="0" w:line="240" w:lineRule="auto"/>
        <w:jc w:val="both"/>
        <w:rPr>
          <w:color w:val="A6122D"/>
          <w:shd w:val="clear" w:color="auto" w:fill="FFFFFF"/>
          <w:vertAlign w:val="superscript"/>
        </w:rPr>
      </w:pPr>
      <w:r w:rsidRPr="00CB5189">
        <w:rPr>
          <w:color w:val="111111"/>
          <w:shd w:val="clear" w:color="auto" w:fill="FFFFFF"/>
        </w:rPr>
        <w:t xml:space="preserve">Se, dunque, con la tua bocca proclamerai: "Gesù è il Signore!", e con il tuo cuore crederai che Dio lo ha risuscitato dai morti, sarai salvo. </w:t>
      </w:r>
    </w:p>
    <w:p w14:paraId="45B765B9" w14:textId="77777777" w:rsidR="000B7FA9" w:rsidRPr="00CB5189" w:rsidRDefault="00FB6888">
      <w:pPr>
        <w:pStyle w:val="Didefault"/>
        <w:spacing w:before="0" w:line="240" w:lineRule="auto"/>
        <w:jc w:val="both"/>
        <w:rPr>
          <w:rFonts w:ascii="Cambria" w:eastAsia="Cambria" w:hAnsi="Cambria" w:cs="Cambria"/>
          <w:color w:val="111111"/>
          <w:shd w:val="clear" w:color="auto" w:fill="FFFFFF"/>
        </w:rPr>
      </w:pPr>
      <w:r w:rsidRPr="00CB5189">
        <w:rPr>
          <w:color w:val="111111"/>
          <w:shd w:val="clear" w:color="auto" w:fill="FFFFFF"/>
        </w:rPr>
        <w:t xml:space="preserve">Chiunque crede veramente non sarà deluso. </w:t>
      </w:r>
      <w:proofErr w:type="spellStart"/>
      <w:r w:rsidRPr="00CB5189">
        <w:rPr>
          <w:color w:val="111111"/>
          <w:shd w:val="clear" w:color="auto" w:fill="FFFFFF"/>
        </w:rPr>
        <w:t>Poich</w:t>
      </w:r>
      <w:proofErr w:type="spellEnd"/>
      <w:r w:rsidRPr="00CB5189">
        <w:rPr>
          <w:color w:val="111111"/>
          <w:shd w:val="clear" w:color="auto" w:fill="FFFFFF"/>
          <w:lang w:val="fr-FR"/>
        </w:rPr>
        <w:t xml:space="preserve">é </w:t>
      </w:r>
      <w:r w:rsidRPr="00CB5189">
        <w:rPr>
          <w:color w:val="111111"/>
          <w:shd w:val="clear" w:color="auto" w:fill="FFFFFF"/>
        </w:rPr>
        <w:t xml:space="preserve">non c'è distinzione fra Giudeo e Greco, dato che lui stesso è il Signore di tutti, ricco verso tutti quelli che lo invocano. </w:t>
      </w:r>
    </w:p>
    <w:p w14:paraId="27C64625" w14:textId="77777777" w:rsidR="000B7FA9" w:rsidRPr="00CB5189" w:rsidRDefault="000B7FA9">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u w:color="000000"/>
        </w:rPr>
      </w:pPr>
    </w:p>
    <w:p w14:paraId="7C7DCE68" w14:textId="77777777"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libri" w:eastAsia="Calibri" w:hAnsi="Calibri" w:cs="Calibri"/>
          <w:u w:color="000000"/>
        </w:rPr>
      </w:pPr>
      <w:r w:rsidRPr="00CB5189">
        <w:rPr>
          <w:rFonts w:ascii="Calibri" w:hAnsi="Calibri"/>
          <w:u w:color="000000"/>
        </w:rPr>
        <w:t>Per la meditazione personale</w:t>
      </w:r>
    </w:p>
    <w:p w14:paraId="01646B3D" w14:textId="77777777" w:rsidR="000B7FA9" w:rsidRPr="00CB5189" w:rsidRDefault="000B7FA9">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u w:color="000000"/>
        </w:rPr>
      </w:pPr>
    </w:p>
    <w:p w14:paraId="0472B597"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Signore, mio Dio, e il mondo? questo mondo?</w:t>
      </w:r>
    </w:p>
    <w:p w14:paraId="3FAD1EB3"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ho un bell'affermare te, esso mi tiene stretto a s</w:t>
      </w:r>
      <w:r w:rsidRPr="00CB5189">
        <w:rPr>
          <w:rFonts w:ascii="Cambria" w:hAnsi="Cambria"/>
          <w:lang w:val="fr-FR"/>
        </w:rPr>
        <w:t>é</w:t>
      </w:r>
      <w:r w:rsidRPr="00CB5189">
        <w:rPr>
          <w:rFonts w:ascii="Cambria" w:hAnsi="Cambria"/>
        </w:rPr>
        <w:t>,</w:t>
      </w:r>
    </w:p>
    <w:p w14:paraId="6F7F8AE1"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Governa, esso, con la forza il mio cuore,</w:t>
      </w:r>
    </w:p>
    <w:p w14:paraId="0AFFD021"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sono preso nelle sue catene, nei suoi vincoli.</w:t>
      </w:r>
    </w:p>
    <w:p w14:paraId="12E0352B"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Mi trascina, e sto per abbandonarmi ad esso,</w:t>
      </w:r>
    </w:p>
    <w:p w14:paraId="3E64686C"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ad esso che non destina a niente.</w:t>
      </w:r>
    </w:p>
    <w:p w14:paraId="2D06BABF"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Ma tu, no, tu hai in serbo una destinazione per coloro che ti servono,</w:t>
      </w:r>
    </w:p>
    <w:p w14:paraId="7636FE1C"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essi afferrano le loro catene, e si alzano.</w:t>
      </w:r>
    </w:p>
    <w:p w14:paraId="36BF7860"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Rivolti a te</w:t>
      </w:r>
      <w:r w:rsidRPr="00CB5189">
        <w:rPr>
          <w:rFonts w:ascii="Cambria" w:hAnsi="Cambria"/>
          <w:b/>
          <w:bCs/>
          <w:color w:val="0A0A0A"/>
        </w:rPr>
        <w:t xml:space="preserve">, </w:t>
      </w:r>
      <w:r w:rsidRPr="00CB5189">
        <w:rPr>
          <w:rFonts w:ascii="Cambria" w:hAnsi="Cambria"/>
        </w:rPr>
        <w:t>essi le restituiscono,</w:t>
      </w:r>
    </w:p>
    <w:p w14:paraId="6A79CC9F"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essi ti restituiscono l'universo.</w:t>
      </w:r>
    </w:p>
    <w:p w14:paraId="5DABD01E"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 xml:space="preserve">Con le sue leggi per il dolore o per il godimento, </w:t>
      </w:r>
    </w:p>
    <w:p w14:paraId="235BFF5E"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con rintocchi di campane,</w:t>
      </w:r>
    </w:p>
    <w:p w14:paraId="1B608547"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uno dei quali è annuncio d'agonia.</w:t>
      </w:r>
    </w:p>
    <w:p w14:paraId="60E5BD3F"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Ma tu l'hai ripreso nelle tue mani, e ormai c'è da fidarsi!</w:t>
      </w:r>
    </w:p>
    <w:p w14:paraId="689A0C86"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non ancora la festa compiuta, ma essa viene.</w:t>
      </w:r>
    </w:p>
    <w:p w14:paraId="78DF6D6F"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Essa cresce nei suoi echi, essi la propagano, e persino le catene cantano nel concerto.</w:t>
      </w:r>
    </w:p>
    <w:p w14:paraId="2E7625B9"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Una parola soltanto, e io sarò libero!</w:t>
      </w:r>
    </w:p>
    <w:p w14:paraId="0592015A" w14:textId="77777777" w:rsidR="000B7FA9" w:rsidRPr="00CB5189" w:rsidRDefault="00FB6888">
      <w:pPr>
        <w:pStyle w:val="Didefault"/>
        <w:spacing w:before="0" w:line="240" w:lineRule="auto"/>
        <w:rPr>
          <w:rFonts w:ascii="Cambria" w:eastAsia="Cambria" w:hAnsi="Cambria" w:cs="Cambria"/>
        </w:rPr>
      </w:pPr>
      <w:r w:rsidRPr="00CB5189">
        <w:rPr>
          <w:rFonts w:ascii="Cambria" w:hAnsi="Cambria"/>
        </w:rPr>
        <w:t>fiducia! e io lo sono.</w:t>
      </w:r>
    </w:p>
    <w:p w14:paraId="4D4A96B0" w14:textId="77777777" w:rsidR="000B7FA9" w:rsidRPr="00CB5189" w:rsidRDefault="00FB6888">
      <w:pPr>
        <w:pStyle w:val="Didefault"/>
        <w:spacing w:before="0" w:line="240" w:lineRule="auto"/>
        <w:jc w:val="right"/>
        <w:rPr>
          <w:rFonts w:ascii="Cambria" w:eastAsia="Cambria" w:hAnsi="Cambria" w:cs="Cambria"/>
          <w:sz w:val="20"/>
          <w:szCs w:val="20"/>
        </w:rPr>
      </w:pPr>
      <w:r w:rsidRPr="00CB5189">
        <w:rPr>
          <w:rFonts w:ascii="Cambria" w:hAnsi="Cambria"/>
          <w:sz w:val="20"/>
          <w:szCs w:val="20"/>
        </w:rPr>
        <w:t xml:space="preserve">(Patrice de la Tour </w:t>
      </w:r>
      <w:proofErr w:type="spellStart"/>
      <w:r w:rsidRPr="00CB5189">
        <w:rPr>
          <w:rFonts w:ascii="Cambria" w:hAnsi="Cambria"/>
          <w:sz w:val="20"/>
          <w:szCs w:val="20"/>
        </w:rPr>
        <w:t>du</w:t>
      </w:r>
      <w:proofErr w:type="spellEnd"/>
      <w:r w:rsidRPr="00CB5189">
        <w:rPr>
          <w:rFonts w:ascii="Cambria" w:hAnsi="Cambria"/>
          <w:sz w:val="20"/>
          <w:szCs w:val="20"/>
        </w:rPr>
        <w:t xml:space="preserve"> Pin)</w:t>
      </w:r>
    </w:p>
    <w:p w14:paraId="4183B23B" w14:textId="77777777" w:rsidR="000B7FA9" w:rsidRPr="008B1619" w:rsidRDefault="000B7FA9">
      <w:pPr>
        <w:pStyle w:val="Didefault"/>
        <w:spacing w:before="0" w:line="240" w:lineRule="auto"/>
        <w:rPr>
          <w:rFonts w:ascii="Cambria" w:eastAsia="Cambria" w:hAnsi="Cambria" w:cs="Cambria"/>
          <w:sz w:val="28"/>
          <w:szCs w:val="28"/>
        </w:rPr>
      </w:pPr>
    </w:p>
    <w:p w14:paraId="74596888" w14:textId="0559AB83" w:rsidR="000B7FA9" w:rsidRPr="00CB5189" w:rsidRDefault="00FB6888">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i/>
          <w:iCs/>
          <w:u w:color="000000"/>
        </w:rPr>
      </w:pPr>
      <w:r w:rsidRPr="00CB5189">
        <w:rPr>
          <w:rFonts w:ascii="Cambria" w:hAnsi="Cambria"/>
          <w:i/>
          <w:iCs/>
          <w:u w:color="000000"/>
        </w:rPr>
        <w:t xml:space="preserve">Canto: </w:t>
      </w:r>
      <w:r w:rsidR="00826E16" w:rsidRPr="00CB5189">
        <w:rPr>
          <w:rFonts w:ascii="Cambria" w:hAnsi="Cambria"/>
          <w:i/>
          <w:iCs/>
          <w:u w:color="000000"/>
        </w:rPr>
        <w:t>CHI POTR</w:t>
      </w:r>
      <w:r w:rsidR="00826E16" w:rsidRPr="00CB5189">
        <w:rPr>
          <w:rFonts w:ascii="Cambria" w:hAnsi="Cambria"/>
          <w:i/>
          <w:iCs/>
          <w:caps/>
          <w:u w:color="000000"/>
        </w:rPr>
        <w:t>à</w:t>
      </w:r>
      <w:r w:rsidR="00826E16" w:rsidRPr="00CB5189">
        <w:rPr>
          <w:rFonts w:ascii="Cambria" w:hAnsi="Cambria"/>
          <w:i/>
          <w:iCs/>
          <w:u w:color="000000"/>
        </w:rPr>
        <w:t xml:space="preserve"> SEPARARCI (SE DIO </w:t>
      </w:r>
      <w:r w:rsidR="00826E16" w:rsidRPr="00CB5189">
        <w:rPr>
          <w:rFonts w:ascii="Cambria" w:hAnsi="Cambria"/>
          <w:i/>
          <w:iCs/>
          <w:caps/>
          <w:u w:color="000000"/>
        </w:rPr>
        <w:t>è</w:t>
      </w:r>
      <w:r w:rsidR="00826E16" w:rsidRPr="00CB5189">
        <w:rPr>
          <w:rFonts w:ascii="Cambria" w:hAnsi="Cambria"/>
          <w:i/>
          <w:iCs/>
          <w:u w:color="000000"/>
        </w:rPr>
        <w:t xml:space="preserve"> CON NOI)</w:t>
      </w:r>
    </w:p>
    <w:p w14:paraId="250C2736" w14:textId="77777777" w:rsidR="000B7FA9" w:rsidRPr="008B1619" w:rsidRDefault="000B7FA9">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i/>
          <w:iCs/>
          <w:sz w:val="28"/>
          <w:szCs w:val="28"/>
          <w:u w:color="000000"/>
        </w:rPr>
      </w:pPr>
    </w:p>
    <w:p w14:paraId="44D0BB48" w14:textId="77777777" w:rsidR="00826E16" w:rsidRPr="008B1619" w:rsidRDefault="00826E1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i/>
          <w:iCs/>
          <w:sz w:val="28"/>
          <w:szCs w:val="28"/>
          <w:u w:color="000000"/>
        </w:rPr>
      </w:pPr>
    </w:p>
    <w:p w14:paraId="26FCC48F" w14:textId="77777777" w:rsidR="00826E16" w:rsidRPr="008B1619" w:rsidRDefault="00826E16" w:rsidP="00826E1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center"/>
        <w:rPr>
          <w:rFonts w:ascii="Cambria" w:eastAsia="Cambria" w:hAnsi="Cambria" w:cs="Cambria"/>
          <w:b/>
          <w:bCs/>
          <w:sz w:val="28"/>
          <w:szCs w:val="28"/>
          <w:u w:color="000000"/>
        </w:rPr>
      </w:pPr>
      <w:r w:rsidRPr="008B1619">
        <w:rPr>
          <w:rFonts w:ascii="Cambria" w:eastAsia="Cambria" w:hAnsi="Cambria" w:cs="Cambria"/>
          <w:b/>
          <w:bCs/>
          <w:sz w:val="28"/>
          <w:szCs w:val="28"/>
          <w:u w:color="000000"/>
        </w:rPr>
        <w:t>3° momento: CRISTO-LUCE, nostra speranza</w:t>
      </w:r>
    </w:p>
    <w:p w14:paraId="5E491B8E" w14:textId="77777777" w:rsidR="000B7FA9" w:rsidRPr="008B1619" w:rsidRDefault="000B7FA9">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i/>
          <w:iCs/>
          <w:sz w:val="28"/>
          <w:szCs w:val="28"/>
          <w:u w:color="000000"/>
        </w:rPr>
      </w:pPr>
    </w:p>
    <w:p w14:paraId="35B307BB" w14:textId="6E7F6C35" w:rsidR="000B7FA9" w:rsidRPr="00CB5189" w:rsidRDefault="00826E16">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Cambria" w:eastAsia="Cambria" w:hAnsi="Cambria" w:cs="Cambria"/>
          <w:i/>
          <w:iCs/>
          <w:u w:color="000000"/>
        </w:rPr>
      </w:pPr>
      <w:r w:rsidRPr="00CB5189">
        <w:rPr>
          <w:rFonts w:ascii="Cambria" w:hAnsi="Cambria"/>
          <w:i/>
          <w:iCs/>
          <w:u w:val="single"/>
        </w:rPr>
        <w:t>Guida</w:t>
      </w:r>
      <w:r w:rsidRPr="00CB5189">
        <w:rPr>
          <w:rFonts w:ascii="Cambria" w:hAnsi="Cambria"/>
          <w:i/>
          <w:iCs/>
          <w:u w:color="000000"/>
        </w:rPr>
        <w:t xml:space="preserve">: Il cristianesimo non è una morale, non è solo un sistema di valori. È l'incontro con Gesù, la sintesi tra uomo e Dio, l'incontro con una persona capace di scardinare il mondo così come l'abbiamo conosciuto. «La speranza è il presente del futuro» (San Tommaso d’Aquino): Gesù Cristo è il futuro promesso che è diventato presente, è l'anticipo dell'uomo nuovo, il collaudo che è possibile vivere una vita felice e piena. Nel Vangelo non c'è la parola speranza, perché c'è la realtà: Gesù è il racconto della speranza fatta carne, </w:t>
      </w:r>
      <w:r w:rsidRPr="00CB5189">
        <w:rPr>
          <w:rFonts w:ascii="Cambria" w:hAnsi="Cambria"/>
          <w:i/>
          <w:iCs/>
          <w:u w:color="000000"/>
        </w:rPr>
        <w:lastRenderedPageBreak/>
        <w:t>sangue e sogno</w:t>
      </w:r>
      <w:r w:rsidRPr="00CB5189">
        <w:rPr>
          <w:rFonts w:ascii="Cambria" w:hAnsi="Cambria"/>
          <w:i/>
          <w:iCs/>
          <w:color w:val="0F0F0F"/>
          <w:u w:color="0F0F0F"/>
        </w:rPr>
        <w:t>.</w:t>
      </w:r>
    </w:p>
    <w:p w14:paraId="303C4F0D" w14:textId="443C1962" w:rsidR="000B7FA9" w:rsidRPr="00CB5189" w:rsidRDefault="000B7FA9" w:rsidP="00FA57E1">
      <w:pPr>
        <w:pStyle w:val="Didefault"/>
        <w:spacing w:before="0" w:line="240" w:lineRule="auto"/>
        <w:rPr>
          <w:rFonts w:ascii="Cambria" w:eastAsia="Cambria" w:hAnsi="Cambria" w:cs="Cambria"/>
        </w:rPr>
      </w:pPr>
    </w:p>
    <w:p w14:paraId="24A8B4C0" w14:textId="0FAADDB7" w:rsidR="00FA57E1" w:rsidRPr="00CB5189" w:rsidRDefault="000E3B14" w:rsidP="00FA57E1">
      <w:pPr>
        <w:pStyle w:val="Didefault"/>
        <w:spacing w:before="0" w:line="240" w:lineRule="auto"/>
        <w:rPr>
          <w:rFonts w:ascii="Cambria" w:eastAsia="Cambria" w:hAnsi="Cambria" w:cs="Cambria"/>
        </w:rPr>
      </w:pPr>
      <w:r w:rsidRPr="00CB5189">
        <w:rPr>
          <w:rFonts w:ascii="Cambria" w:hAnsi="Cambria"/>
          <w:i/>
          <w:iCs/>
          <w:u w:color="000000"/>
        </w:rPr>
        <w:t>Canto: CHI CI SEPARERA’ (RN 396)</w:t>
      </w:r>
    </w:p>
    <w:p w14:paraId="14B16F74" w14:textId="341F90B6" w:rsidR="000B7FA9" w:rsidRPr="000E3B14" w:rsidRDefault="00FB6888" w:rsidP="000E3B14">
      <w:pPr>
        <w:pStyle w:val="Didefault"/>
        <w:spacing w:before="0" w:after="400" w:line="240" w:lineRule="auto"/>
        <w:jc w:val="both"/>
        <w:rPr>
          <w:rFonts w:ascii="Cambria" w:eastAsia="Cambria" w:hAnsi="Cambria" w:cs="Cambria"/>
          <w:i/>
          <w:iCs/>
          <w:color w:val="FF0000"/>
          <w:sz w:val="20"/>
          <w:szCs w:val="20"/>
        </w:rPr>
      </w:pPr>
      <w:r w:rsidRPr="000E3B14">
        <w:rPr>
          <w:rFonts w:ascii="Cambria" w:hAnsi="Cambria"/>
          <w:i/>
          <w:iCs/>
          <w:color w:val="FF0000"/>
          <w:sz w:val="20"/>
          <w:szCs w:val="20"/>
        </w:rPr>
        <w:t>(mentre si canta</w:t>
      </w:r>
      <w:r w:rsidR="009A6B60">
        <w:rPr>
          <w:rFonts w:ascii="Cambria" w:hAnsi="Cambria"/>
          <w:i/>
          <w:iCs/>
          <w:color w:val="FF0000"/>
          <w:sz w:val="20"/>
          <w:szCs w:val="20"/>
        </w:rPr>
        <w:t>, a turno</w:t>
      </w:r>
      <w:r w:rsidRPr="000E3B14">
        <w:rPr>
          <w:rFonts w:ascii="Cambria" w:hAnsi="Cambria"/>
          <w:i/>
          <w:iCs/>
          <w:color w:val="FF0000"/>
          <w:sz w:val="20"/>
          <w:szCs w:val="20"/>
        </w:rPr>
        <w:t xml:space="preserve"> tutti accendono alla lampada di Cristo </w:t>
      </w:r>
      <w:r w:rsidR="00826E16" w:rsidRPr="000E3B14">
        <w:rPr>
          <w:rFonts w:ascii="Cambria" w:hAnsi="Cambria"/>
          <w:i/>
          <w:iCs/>
          <w:color w:val="FF0000"/>
          <w:sz w:val="20"/>
          <w:szCs w:val="20"/>
        </w:rPr>
        <w:t>il</w:t>
      </w:r>
      <w:r w:rsidRPr="000E3B14">
        <w:rPr>
          <w:rFonts w:ascii="Cambria" w:hAnsi="Cambria"/>
          <w:i/>
          <w:iCs/>
          <w:color w:val="FF0000"/>
          <w:sz w:val="20"/>
          <w:szCs w:val="20"/>
        </w:rPr>
        <w:t xml:space="preserve"> propri</w:t>
      </w:r>
      <w:r w:rsidR="00826E16" w:rsidRPr="000E3B14">
        <w:rPr>
          <w:rFonts w:ascii="Cambria" w:hAnsi="Cambria"/>
          <w:i/>
          <w:iCs/>
          <w:color w:val="FF0000"/>
          <w:sz w:val="20"/>
          <w:szCs w:val="20"/>
        </w:rPr>
        <w:t>o</w:t>
      </w:r>
      <w:r w:rsidRPr="000E3B14">
        <w:rPr>
          <w:rFonts w:ascii="Cambria" w:hAnsi="Cambria"/>
          <w:i/>
          <w:iCs/>
          <w:color w:val="FF0000"/>
          <w:sz w:val="20"/>
          <w:szCs w:val="20"/>
        </w:rPr>
        <w:t xml:space="preserve"> l</w:t>
      </w:r>
      <w:r w:rsidR="00826E16" w:rsidRPr="000E3B14">
        <w:rPr>
          <w:rFonts w:ascii="Cambria" w:hAnsi="Cambria"/>
          <w:i/>
          <w:iCs/>
          <w:color w:val="FF0000"/>
          <w:sz w:val="20"/>
          <w:szCs w:val="20"/>
        </w:rPr>
        <w:t>umino</w:t>
      </w:r>
      <w:r w:rsidRPr="000E3B14">
        <w:rPr>
          <w:rFonts w:ascii="Cambria" w:hAnsi="Cambria"/>
          <w:i/>
          <w:iCs/>
          <w:color w:val="FF0000"/>
          <w:sz w:val="20"/>
          <w:szCs w:val="20"/>
        </w:rPr>
        <w:t xml:space="preserve">. Una volta ritornati al posto si fa insieme il rendimento di grazie). </w:t>
      </w:r>
    </w:p>
    <w:p w14:paraId="760D84C9" w14:textId="2B1AB88E" w:rsidR="000B7FA9" w:rsidRPr="00CB5189" w:rsidRDefault="00FB6888" w:rsidP="00826E16">
      <w:pPr>
        <w:pStyle w:val="Didefault"/>
        <w:spacing w:before="0" w:line="240" w:lineRule="auto"/>
        <w:rPr>
          <w:rFonts w:ascii="Georgia" w:eastAsia="Georgia" w:hAnsi="Georgia" w:cs="Georgia"/>
        </w:rPr>
      </w:pPr>
      <w:r w:rsidRPr="00CB5189">
        <w:rPr>
          <w:rFonts w:ascii="Georgia" w:hAnsi="Georgia"/>
        </w:rPr>
        <w:t xml:space="preserve">RENDIMENTO DI GRAZIE </w:t>
      </w:r>
    </w:p>
    <w:p w14:paraId="7FAC1671" w14:textId="77777777" w:rsidR="000B7FA9" w:rsidRPr="00CB5189" w:rsidRDefault="00FB6888">
      <w:pPr>
        <w:pStyle w:val="Didefault"/>
        <w:spacing w:before="0" w:after="400" w:line="240" w:lineRule="auto"/>
        <w:rPr>
          <w:rFonts w:ascii="Cambria" w:eastAsia="Cambria" w:hAnsi="Cambria" w:cs="Cambria"/>
          <w:color w:val="FF0000"/>
          <w:sz w:val="20"/>
          <w:szCs w:val="20"/>
        </w:rPr>
      </w:pPr>
      <w:r w:rsidRPr="00CB5189">
        <w:rPr>
          <w:rFonts w:ascii="Georgia" w:hAnsi="Georgia"/>
          <w:color w:val="FF0000"/>
          <w:sz w:val="20"/>
          <w:szCs w:val="20"/>
        </w:rPr>
        <w:t>(dalla preghiera eucaristica 5/4: «Dio passò beneficando»)</w:t>
      </w:r>
    </w:p>
    <w:p w14:paraId="5F04021C" w14:textId="50307F52" w:rsidR="00826E16" w:rsidRPr="00CB5189" w:rsidRDefault="00826E16">
      <w:pPr>
        <w:pStyle w:val="Didefault"/>
        <w:spacing w:before="0" w:line="240" w:lineRule="auto"/>
        <w:rPr>
          <w:rFonts w:ascii="Times Roman" w:hAnsi="Times Roman" w:hint="eastAsia"/>
        </w:rPr>
      </w:pPr>
      <w:r w:rsidRPr="00CB5189">
        <w:rPr>
          <w:rFonts w:ascii="Times Roman" w:hAnsi="Times Roman"/>
          <w:i/>
          <w:iCs/>
        </w:rPr>
        <w:t>V.</w:t>
      </w:r>
      <w:r w:rsidR="008B1619" w:rsidRPr="00CB5189">
        <w:rPr>
          <w:rFonts w:ascii="Times Roman" w:hAnsi="Times Roman"/>
          <w:i/>
          <w:iCs/>
        </w:rPr>
        <w:t>M</w:t>
      </w:r>
      <w:r w:rsidRPr="00CB5189">
        <w:rPr>
          <w:rFonts w:ascii="Times Roman" w:hAnsi="Times Roman"/>
          <w:i/>
          <w:iCs/>
        </w:rPr>
        <w:t>.:</w:t>
      </w:r>
      <w:r w:rsidRPr="00CB5189">
        <w:rPr>
          <w:rFonts w:ascii="Times Roman" w:hAnsi="Times Roman"/>
        </w:rPr>
        <w:t xml:space="preserve"> Veramente santo sei tu e degno di gloria, </w:t>
      </w:r>
    </w:p>
    <w:p w14:paraId="452FC403" w14:textId="03CCB337" w:rsidR="00826E16" w:rsidRPr="00CB5189" w:rsidRDefault="00FB6888">
      <w:pPr>
        <w:pStyle w:val="Didefault"/>
        <w:spacing w:before="0" w:line="240" w:lineRule="auto"/>
        <w:rPr>
          <w:rFonts w:ascii="Times Roman" w:hAnsi="Times Roman" w:hint="eastAsia"/>
        </w:rPr>
      </w:pPr>
      <w:r w:rsidRPr="00CB5189">
        <w:rPr>
          <w:rFonts w:ascii="Times Roman" w:hAnsi="Times Roman"/>
        </w:rPr>
        <w:t>Dio che ami gli uomini, sempre vicino a loro nel cammino della vita</w:t>
      </w:r>
      <w:r w:rsidR="00826E16" w:rsidRPr="00CB5189">
        <w:rPr>
          <w:rFonts w:ascii="Times Roman" w:hAnsi="Times Roman"/>
        </w:rPr>
        <w:t>!</w:t>
      </w:r>
    </w:p>
    <w:p w14:paraId="38379684" w14:textId="77777777" w:rsidR="00826E16" w:rsidRPr="00CB5189" w:rsidRDefault="00826E16">
      <w:pPr>
        <w:pStyle w:val="Didefault"/>
        <w:spacing w:before="0" w:line="240" w:lineRule="auto"/>
        <w:rPr>
          <w:rFonts w:ascii="Times Roman" w:hAnsi="Times Roman" w:hint="eastAsia"/>
        </w:rPr>
      </w:pPr>
    </w:p>
    <w:p w14:paraId="0A5E9069" w14:textId="35E76249" w:rsidR="00826E16" w:rsidRPr="00CB5189" w:rsidRDefault="00826E16">
      <w:pPr>
        <w:pStyle w:val="Didefault"/>
        <w:spacing w:before="0" w:line="240" w:lineRule="auto"/>
        <w:rPr>
          <w:rFonts w:ascii="Times Roman" w:hAnsi="Times Roman" w:hint="eastAsia"/>
        </w:rPr>
      </w:pPr>
      <w:r w:rsidRPr="00CB5189">
        <w:rPr>
          <w:rFonts w:ascii="Times Roman" w:hAnsi="Times Roman"/>
          <w:i/>
          <w:iCs/>
        </w:rPr>
        <w:t>V.</w:t>
      </w:r>
      <w:r w:rsidR="008B1619" w:rsidRPr="00CB5189">
        <w:rPr>
          <w:rFonts w:ascii="Times Roman" w:hAnsi="Times Roman"/>
          <w:i/>
          <w:iCs/>
        </w:rPr>
        <w:t>F</w:t>
      </w:r>
      <w:r w:rsidRPr="00CB5189">
        <w:rPr>
          <w:rFonts w:ascii="Times Roman" w:hAnsi="Times Roman"/>
          <w:i/>
          <w:iCs/>
        </w:rPr>
        <w:t>.:</w:t>
      </w:r>
      <w:r w:rsidRPr="00CB5189">
        <w:rPr>
          <w:rFonts w:ascii="Times Roman" w:hAnsi="Times Roman"/>
        </w:rPr>
        <w:t xml:space="preserve"> Veramente benedetto è il tuo Figlio, </w:t>
      </w:r>
    </w:p>
    <w:p w14:paraId="07E5DDF9" w14:textId="37D1E582" w:rsidR="000B7FA9" w:rsidRPr="00CB5189" w:rsidRDefault="00FB6888">
      <w:pPr>
        <w:pStyle w:val="Didefault"/>
        <w:spacing w:before="0" w:line="240" w:lineRule="auto"/>
        <w:rPr>
          <w:rFonts w:ascii="Times Roman" w:hAnsi="Times Roman" w:hint="eastAsia"/>
        </w:rPr>
      </w:pPr>
      <w:r w:rsidRPr="00CB5189">
        <w:rPr>
          <w:rFonts w:ascii="Times Roman" w:hAnsi="Times Roman"/>
        </w:rPr>
        <w:t>presente in mezzo a noi</w:t>
      </w:r>
      <w:r w:rsidR="00826E16" w:rsidRPr="00CB5189">
        <w:rPr>
          <w:rFonts w:ascii="Times Roman" w:hAnsi="Times Roman"/>
        </w:rPr>
        <w:t xml:space="preserve"> </w:t>
      </w:r>
      <w:r w:rsidRPr="00CB5189">
        <w:rPr>
          <w:rFonts w:ascii="Times Roman" w:hAnsi="Times Roman"/>
        </w:rPr>
        <w:t>ogni volta che siamo radunati dal suo amore</w:t>
      </w:r>
      <w:r w:rsidR="00826E16" w:rsidRPr="00CB5189">
        <w:rPr>
          <w:rFonts w:ascii="Times Roman" w:hAnsi="Times Roman"/>
        </w:rPr>
        <w:t>!</w:t>
      </w:r>
    </w:p>
    <w:p w14:paraId="079F7A6C" w14:textId="77777777" w:rsidR="00826E16" w:rsidRPr="00CB5189" w:rsidRDefault="00826E16">
      <w:pPr>
        <w:pStyle w:val="Didefault"/>
        <w:spacing w:before="0" w:line="240" w:lineRule="auto"/>
        <w:rPr>
          <w:rFonts w:ascii="Times Roman" w:eastAsia="Times Roman" w:hAnsi="Times Roman" w:cs="Times Roman"/>
        </w:rPr>
      </w:pPr>
    </w:p>
    <w:p w14:paraId="04E49D6C" w14:textId="3FC3A374" w:rsidR="00826E16" w:rsidRPr="00CB5189" w:rsidRDefault="00826E16">
      <w:pPr>
        <w:pStyle w:val="Didefault"/>
        <w:spacing w:before="0" w:line="240" w:lineRule="auto"/>
        <w:rPr>
          <w:rFonts w:ascii="Times Roman" w:hAnsi="Times Roman" w:hint="eastAsia"/>
        </w:rPr>
      </w:pPr>
      <w:r w:rsidRPr="00CB5189">
        <w:rPr>
          <w:rFonts w:ascii="Times Roman" w:hAnsi="Times Roman"/>
          <w:i/>
          <w:iCs/>
        </w:rPr>
        <w:t>V.</w:t>
      </w:r>
      <w:r w:rsidR="008B1619" w:rsidRPr="00CB5189">
        <w:rPr>
          <w:rFonts w:ascii="Times Roman" w:hAnsi="Times Roman"/>
          <w:i/>
          <w:iCs/>
        </w:rPr>
        <w:t>M</w:t>
      </w:r>
      <w:r w:rsidRPr="00CB5189">
        <w:rPr>
          <w:rFonts w:ascii="Times Roman" w:hAnsi="Times Roman"/>
          <w:i/>
          <w:iCs/>
        </w:rPr>
        <w:t>.:</w:t>
      </w:r>
      <w:r w:rsidRPr="00CB5189">
        <w:rPr>
          <w:rFonts w:ascii="Times Roman" w:hAnsi="Times Roman"/>
        </w:rPr>
        <w:t xml:space="preserve"> </w:t>
      </w:r>
      <w:r w:rsidRPr="00CB5189">
        <w:rPr>
          <w:rFonts w:ascii="Times Roman" w:hAnsi="Times Roman"/>
          <w:lang w:val="es-ES_tradnl"/>
        </w:rPr>
        <w:t>Conduci</w:t>
      </w:r>
      <w:r w:rsidRPr="00CB5189">
        <w:rPr>
          <w:rFonts w:ascii="Times Roman" w:hAnsi="Times Roman"/>
        </w:rPr>
        <w:t xml:space="preserve"> la tua Chiesa alla pienezza della fede e dell’amore,</w:t>
      </w:r>
      <w:r w:rsidRPr="00CB5189">
        <w:rPr>
          <w:rFonts w:ascii="Times Roman" w:eastAsia="Times Roman" w:hAnsi="Times Roman" w:cs="Times Roman"/>
        </w:rPr>
        <w:br/>
      </w:r>
      <w:r w:rsidRPr="00CB5189">
        <w:rPr>
          <w:rFonts w:ascii="Times Roman" w:hAnsi="Times Roman"/>
        </w:rPr>
        <w:t>in unione con il nostro Papa Francesco</w:t>
      </w:r>
      <w:r w:rsidRPr="00CB5189">
        <w:rPr>
          <w:rFonts w:ascii="Times Roman" w:eastAsia="Times Roman" w:hAnsi="Times Roman" w:cs="Times Roman"/>
        </w:rPr>
        <w:br/>
      </w:r>
      <w:r w:rsidRPr="00CB5189">
        <w:rPr>
          <w:rFonts w:ascii="Times Roman" w:hAnsi="Times Roman"/>
        </w:rPr>
        <w:t>con tutti i Vescovi, i presbiteri e i diaconi</w:t>
      </w:r>
      <w:r w:rsidRPr="00CB5189">
        <w:rPr>
          <w:rFonts w:ascii="Times Roman" w:eastAsia="Times Roman" w:hAnsi="Times Roman" w:cs="Times Roman"/>
        </w:rPr>
        <w:br/>
      </w:r>
      <w:r w:rsidRPr="00CB5189">
        <w:rPr>
          <w:rFonts w:ascii="Times Roman" w:hAnsi="Times Roman"/>
          <w:lang w:val="fr-FR"/>
        </w:rPr>
        <w:t>e l</w:t>
      </w:r>
      <w:r w:rsidRPr="00CB5189">
        <w:rPr>
          <w:rFonts w:ascii="Times Roman" w:hAnsi="Times Roman"/>
          <w:rtl/>
        </w:rPr>
        <w:t>’</w:t>
      </w:r>
      <w:r w:rsidRPr="00CB5189">
        <w:rPr>
          <w:rFonts w:ascii="Times Roman" w:hAnsi="Times Roman"/>
        </w:rPr>
        <w:t>intero popolo che tu hai redento.</w:t>
      </w:r>
    </w:p>
    <w:p w14:paraId="70A8A856" w14:textId="77777777" w:rsidR="008B1619" w:rsidRPr="00CB5189" w:rsidRDefault="00FB6888">
      <w:pPr>
        <w:pStyle w:val="Didefault"/>
        <w:spacing w:before="0" w:line="240" w:lineRule="auto"/>
        <w:rPr>
          <w:rFonts w:ascii="Times Roman" w:hAnsi="Times Roman" w:hint="eastAsia"/>
        </w:rPr>
      </w:pPr>
      <w:r w:rsidRPr="00CB5189">
        <w:rPr>
          <w:rFonts w:ascii="Times Roman" w:eastAsia="Times Roman" w:hAnsi="Times Roman" w:cs="Times Roman"/>
        </w:rPr>
        <w:br/>
      </w:r>
      <w:r w:rsidR="00826E16" w:rsidRPr="00CB5189">
        <w:rPr>
          <w:rFonts w:ascii="Times Roman" w:hAnsi="Times Roman"/>
          <w:i/>
          <w:iCs/>
        </w:rPr>
        <w:t>V.</w:t>
      </w:r>
      <w:r w:rsidR="008B1619" w:rsidRPr="00CB5189">
        <w:rPr>
          <w:rFonts w:ascii="Times Roman" w:hAnsi="Times Roman"/>
          <w:i/>
          <w:iCs/>
        </w:rPr>
        <w:t>F</w:t>
      </w:r>
      <w:r w:rsidR="00826E16" w:rsidRPr="00CB5189">
        <w:rPr>
          <w:rFonts w:ascii="Times Roman" w:hAnsi="Times Roman"/>
          <w:i/>
          <w:iCs/>
        </w:rPr>
        <w:t>.:</w:t>
      </w:r>
      <w:r w:rsidR="00826E16" w:rsidRPr="00CB5189">
        <w:rPr>
          <w:rFonts w:ascii="Times Roman" w:hAnsi="Times Roman"/>
        </w:rPr>
        <w:t xml:space="preserve"> </w:t>
      </w:r>
      <w:r w:rsidRPr="00CB5189">
        <w:rPr>
          <w:rFonts w:ascii="Times Roman" w:hAnsi="Times Roman"/>
        </w:rPr>
        <w:t>Apri i nostri occhi</w:t>
      </w:r>
      <w:r w:rsidR="00826E16" w:rsidRPr="00CB5189">
        <w:rPr>
          <w:rFonts w:ascii="Times Roman" w:hAnsi="Times Roman"/>
        </w:rPr>
        <w:t xml:space="preserve"> </w:t>
      </w:r>
    </w:p>
    <w:p w14:paraId="188142BF" w14:textId="07FDF202" w:rsidR="000B7FA9" w:rsidRPr="00CB5189" w:rsidRDefault="00FB6888">
      <w:pPr>
        <w:pStyle w:val="Didefault"/>
        <w:spacing w:before="0" w:line="240" w:lineRule="auto"/>
        <w:rPr>
          <w:rFonts w:ascii="Times Roman" w:hAnsi="Times Roman" w:hint="eastAsia"/>
        </w:rPr>
      </w:pPr>
      <w:r w:rsidRPr="00CB5189">
        <w:rPr>
          <w:rFonts w:ascii="Times Roman" w:hAnsi="Times Roman"/>
        </w:rPr>
        <w:t>perch</w:t>
      </w:r>
      <w:r w:rsidR="008B1619" w:rsidRPr="00CB5189">
        <w:rPr>
          <w:rFonts w:ascii="Times Roman" w:hAnsi="Times Roman"/>
        </w:rPr>
        <w:t>é</w:t>
      </w:r>
      <w:r w:rsidRPr="00CB5189">
        <w:rPr>
          <w:rFonts w:ascii="Times Roman" w:hAnsi="Times Roman"/>
          <w:lang w:val="fr-FR"/>
        </w:rPr>
        <w:t xml:space="preserve"> </w:t>
      </w:r>
      <w:r w:rsidRPr="00CB5189">
        <w:rPr>
          <w:rFonts w:ascii="Times Roman" w:hAnsi="Times Roman"/>
        </w:rPr>
        <w:t>vediamo le necessità dei fratelli,</w:t>
      </w:r>
      <w:r w:rsidRPr="00CB5189">
        <w:rPr>
          <w:rFonts w:ascii="Times Roman" w:eastAsia="Times Roman" w:hAnsi="Times Roman" w:cs="Times Roman"/>
        </w:rPr>
        <w:br/>
      </w:r>
      <w:r w:rsidRPr="00CB5189">
        <w:rPr>
          <w:rFonts w:ascii="Times Roman" w:hAnsi="Times Roman"/>
        </w:rPr>
        <w:t>ispiraci parole e opere</w:t>
      </w:r>
      <w:r w:rsidRPr="00CB5189">
        <w:rPr>
          <w:rFonts w:ascii="Times Roman" w:eastAsia="Times Roman" w:hAnsi="Times Roman" w:cs="Times Roman"/>
        </w:rPr>
        <w:br/>
      </w:r>
      <w:r w:rsidRPr="00CB5189">
        <w:rPr>
          <w:rFonts w:ascii="Times Roman" w:hAnsi="Times Roman"/>
        </w:rPr>
        <w:t>per confortare gli affaticati e gli oppressi.</w:t>
      </w:r>
      <w:r w:rsidRPr="00CB5189">
        <w:rPr>
          <w:rFonts w:ascii="Times Roman" w:eastAsia="Times Roman" w:hAnsi="Times Roman" w:cs="Times Roman"/>
        </w:rPr>
        <w:br/>
      </w:r>
      <w:r w:rsidRPr="00CB5189">
        <w:rPr>
          <w:rFonts w:ascii="Times Roman" w:hAnsi="Times Roman"/>
        </w:rPr>
        <w:t>Fa</w:t>
      </w:r>
      <w:r w:rsidR="008B1619" w:rsidRPr="00CB5189">
        <w:rPr>
          <w:rFonts w:ascii="Times Roman" w:hAnsi="Times Roman"/>
        </w:rPr>
        <w:t xml:space="preserve">’ </w:t>
      </w:r>
      <w:r w:rsidRPr="00CB5189">
        <w:rPr>
          <w:rFonts w:ascii="Times Roman" w:hAnsi="Times Roman"/>
        </w:rPr>
        <w:t>che li serviamo in sincerità di cuore</w:t>
      </w:r>
      <w:r w:rsidRPr="00CB5189">
        <w:rPr>
          <w:rFonts w:ascii="Times Roman" w:eastAsia="Times Roman" w:hAnsi="Times Roman" w:cs="Times Roman"/>
        </w:rPr>
        <w:br/>
      </w:r>
      <w:r w:rsidRPr="00CB5189">
        <w:rPr>
          <w:rFonts w:ascii="Times Roman" w:hAnsi="Times Roman"/>
        </w:rPr>
        <w:t>su</w:t>
      </w:r>
      <w:r w:rsidR="008B1619" w:rsidRPr="00CB5189">
        <w:rPr>
          <w:rFonts w:ascii="Times Roman" w:hAnsi="Times Roman"/>
        </w:rPr>
        <w:t>ll’</w:t>
      </w:r>
      <w:r w:rsidRPr="00CB5189">
        <w:rPr>
          <w:rFonts w:ascii="Times Roman" w:hAnsi="Times Roman"/>
        </w:rPr>
        <w:t xml:space="preserve">esempio di Cristo e secondo il suo comandamento. </w:t>
      </w:r>
    </w:p>
    <w:p w14:paraId="597CE059" w14:textId="77777777" w:rsidR="008B1619" w:rsidRPr="00CB5189" w:rsidRDefault="008B1619">
      <w:pPr>
        <w:pStyle w:val="Didefault"/>
        <w:spacing w:before="0" w:line="240" w:lineRule="auto"/>
        <w:rPr>
          <w:rFonts w:ascii="Times Roman" w:eastAsia="Times Roman" w:hAnsi="Times Roman" w:cs="Times Roman"/>
        </w:rPr>
      </w:pPr>
    </w:p>
    <w:p w14:paraId="31EA5016" w14:textId="604ECF40" w:rsidR="000B7FA9" w:rsidRPr="00CB5189" w:rsidRDefault="008B1619">
      <w:pPr>
        <w:pStyle w:val="Didefault"/>
        <w:spacing w:before="0" w:line="240" w:lineRule="auto"/>
        <w:rPr>
          <w:rFonts w:ascii="Times Roman" w:eastAsia="Times Roman" w:hAnsi="Times Roman" w:cs="Times Roman"/>
          <w:b/>
          <w:bCs/>
        </w:rPr>
      </w:pPr>
      <w:r w:rsidRPr="00CB5189">
        <w:rPr>
          <w:rFonts w:ascii="Times Roman" w:hAnsi="Times Roman"/>
          <w:i/>
          <w:iCs/>
        </w:rPr>
        <w:t>V.M +V.F.:</w:t>
      </w:r>
      <w:r w:rsidRPr="00CB5189">
        <w:rPr>
          <w:rFonts w:ascii="Times Roman" w:hAnsi="Times Roman"/>
        </w:rPr>
        <w:t xml:space="preserve"> </w:t>
      </w:r>
      <w:r w:rsidRPr="00CB5189">
        <w:rPr>
          <w:rFonts w:ascii="Times Roman" w:hAnsi="Times Roman"/>
          <w:b/>
          <w:bCs/>
        </w:rPr>
        <w:t>La tua Chiesa sia testimonianza viva</w:t>
      </w:r>
      <w:r w:rsidRPr="00CB5189">
        <w:rPr>
          <w:rFonts w:ascii="Times Roman" w:eastAsia="Times Roman" w:hAnsi="Times Roman" w:cs="Times Roman"/>
          <w:b/>
          <w:bCs/>
        </w:rPr>
        <w:br/>
      </w:r>
      <w:r w:rsidRPr="00CB5189">
        <w:rPr>
          <w:rFonts w:ascii="Times Roman" w:hAnsi="Times Roman"/>
          <w:b/>
          <w:bCs/>
        </w:rPr>
        <w:t>di verità e di libertà, di giustizia e di pace,</w:t>
      </w:r>
      <w:r w:rsidRPr="00CB5189">
        <w:rPr>
          <w:rFonts w:ascii="Times Roman" w:eastAsia="Times Roman" w:hAnsi="Times Roman" w:cs="Times Roman"/>
          <w:b/>
          <w:bCs/>
        </w:rPr>
        <w:br/>
      </w:r>
      <w:r w:rsidRPr="00CB5189">
        <w:rPr>
          <w:rFonts w:ascii="Times Roman" w:hAnsi="Times Roman"/>
          <w:b/>
          <w:bCs/>
        </w:rPr>
        <w:t>perché</w:t>
      </w:r>
      <w:r w:rsidRPr="00CB5189">
        <w:rPr>
          <w:rFonts w:ascii="Times Roman" w:hAnsi="Times Roman"/>
          <w:b/>
          <w:bCs/>
          <w:lang w:val="fr-FR"/>
        </w:rPr>
        <w:t xml:space="preserve"> </w:t>
      </w:r>
      <w:r w:rsidRPr="00CB5189">
        <w:rPr>
          <w:rFonts w:ascii="Times Roman" w:hAnsi="Times Roman"/>
          <w:b/>
          <w:bCs/>
        </w:rPr>
        <w:t>tutti gli uomini si aprano a una speranza nuova.</w:t>
      </w:r>
    </w:p>
    <w:p w14:paraId="412498CB" w14:textId="77777777" w:rsidR="008B1619" w:rsidRPr="00CB5189" w:rsidRDefault="00FB6888">
      <w:pPr>
        <w:pStyle w:val="Didefault"/>
        <w:spacing w:before="0" w:line="240" w:lineRule="auto"/>
        <w:rPr>
          <w:rFonts w:ascii="Times Roman" w:hAnsi="Times Roman" w:hint="eastAsia"/>
          <w:b/>
          <w:bCs/>
        </w:rPr>
      </w:pPr>
      <w:r w:rsidRPr="00CB5189">
        <w:rPr>
          <w:rFonts w:ascii="Times Roman" w:hAnsi="Times Roman"/>
          <w:b/>
          <w:bCs/>
        </w:rPr>
        <w:t>Al termine del pellegrinaggio terreno,</w:t>
      </w:r>
      <w:r w:rsidRPr="00CB5189">
        <w:rPr>
          <w:rFonts w:ascii="Times Roman" w:eastAsia="Times Roman" w:hAnsi="Times Roman" w:cs="Times Roman"/>
          <w:b/>
          <w:bCs/>
        </w:rPr>
        <w:br/>
      </w:r>
      <w:r w:rsidRPr="00CB5189">
        <w:rPr>
          <w:rFonts w:ascii="Times Roman" w:hAnsi="Times Roman"/>
          <w:b/>
          <w:bCs/>
        </w:rPr>
        <w:t>concedici di giungere alla dimora eterna,</w:t>
      </w:r>
      <w:r w:rsidRPr="00CB5189">
        <w:rPr>
          <w:rFonts w:ascii="Times Roman" w:eastAsia="Times Roman" w:hAnsi="Times Roman" w:cs="Times Roman"/>
          <w:b/>
          <w:bCs/>
        </w:rPr>
        <w:br/>
      </w:r>
      <w:r w:rsidRPr="00CB5189">
        <w:rPr>
          <w:rFonts w:ascii="Times Roman" w:hAnsi="Times Roman"/>
          <w:b/>
          <w:bCs/>
        </w:rPr>
        <w:t>dove vivremo sempre con te</w:t>
      </w:r>
      <w:r w:rsidR="008B1619" w:rsidRPr="00CB5189">
        <w:rPr>
          <w:rFonts w:ascii="Times Roman" w:hAnsi="Times Roman"/>
          <w:b/>
          <w:bCs/>
        </w:rPr>
        <w:t>!</w:t>
      </w:r>
    </w:p>
    <w:p w14:paraId="21756079" w14:textId="260DAFA1" w:rsidR="000B7FA9" w:rsidRPr="008B1619" w:rsidRDefault="000B7FA9">
      <w:pPr>
        <w:pStyle w:val="Didefault"/>
        <w:spacing w:before="0" w:line="240" w:lineRule="auto"/>
        <w:rPr>
          <w:rFonts w:ascii="Times Roman" w:eastAsia="Times Roman" w:hAnsi="Times Roman" w:cs="Times Roman"/>
          <w:sz w:val="28"/>
          <w:szCs w:val="28"/>
        </w:rPr>
      </w:pPr>
    </w:p>
    <w:p w14:paraId="2F02BA3B" w14:textId="77777777" w:rsidR="000B7FA9" w:rsidRPr="00CB5189" w:rsidRDefault="00FB6888">
      <w:pPr>
        <w:pStyle w:val="Didefault"/>
        <w:spacing w:before="0" w:line="240" w:lineRule="auto"/>
        <w:rPr>
          <w:rFonts w:ascii="Times Roman" w:eastAsia="Times Roman" w:hAnsi="Times Roman" w:cs="Times Roman"/>
        </w:rPr>
      </w:pPr>
      <w:r w:rsidRPr="00CB5189">
        <w:rPr>
          <w:rFonts w:ascii="Times Roman" w:hAnsi="Times Roman"/>
        </w:rPr>
        <w:t>BENEDIZIONE</w:t>
      </w:r>
    </w:p>
    <w:p w14:paraId="16AF2CB9" w14:textId="77777777" w:rsidR="000B7FA9" w:rsidRPr="00CB5189" w:rsidRDefault="00FB6888">
      <w:pPr>
        <w:pStyle w:val="Didefault"/>
        <w:spacing w:before="0" w:line="240" w:lineRule="auto"/>
        <w:rPr>
          <w:rFonts w:ascii="Times Roman" w:eastAsia="Times Roman" w:hAnsi="Times Roman" w:cs="Times Roman"/>
        </w:rPr>
      </w:pPr>
      <w:r w:rsidRPr="00CB5189">
        <w:rPr>
          <w:rFonts w:ascii="Times Roman" w:hAnsi="Times Roman"/>
        </w:rPr>
        <w:t>Il Signore sia con voi.</w:t>
      </w:r>
    </w:p>
    <w:p w14:paraId="59536D07" w14:textId="77777777" w:rsidR="000B7FA9" w:rsidRPr="00CB5189" w:rsidRDefault="00FB6888">
      <w:pPr>
        <w:pStyle w:val="Didefault"/>
        <w:spacing w:before="0" w:line="240" w:lineRule="auto"/>
        <w:rPr>
          <w:rFonts w:ascii="Times Roman" w:eastAsia="Times Roman" w:hAnsi="Times Roman" w:cs="Times Roman"/>
          <w:b/>
          <w:bCs/>
        </w:rPr>
      </w:pPr>
      <w:r w:rsidRPr="00CB5189">
        <w:rPr>
          <w:rFonts w:ascii="Times Roman" w:hAnsi="Times Roman"/>
          <w:b/>
          <w:bCs/>
        </w:rPr>
        <w:t>E con il tuo spirito.</w:t>
      </w:r>
    </w:p>
    <w:p w14:paraId="708A8BBE" w14:textId="77777777" w:rsidR="000B7FA9" w:rsidRPr="00CB5189" w:rsidRDefault="000B7FA9">
      <w:pPr>
        <w:pStyle w:val="Didefault"/>
        <w:spacing w:before="0" w:line="240" w:lineRule="auto"/>
        <w:rPr>
          <w:rFonts w:ascii="Times Roman" w:eastAsia="Times Roman" w:hAnsi="Times Roman" w:cs="Times Roman"/>
        </w:rPr>
      </w:pPr>
    </w:p>
    <w:p w14:paraId="0E1FEEF0" w14:textId="77777777" w:rsidR="000B7FA9" w:rsidRPr="00CB5189" w:rsidRDefault="00FB6888">
      <w:pPr>
        <w:pStyle w:val="Didefault"/>
        <w:spacing w:before="0" w:line="240" w:lineRule="auto"/>
        <w:rPr>
          <w:rFonts w:ascii="Times Roman" w:eastAsia="Times Roman" w:hAnsi="Times Roman" w:cs="Times Roman"/>
        </w:rPr>
      </w:pPr>
      <w:r w:rsidRPr="00CB5189">
        <w:rPr>
          <w:rFonts w:ascii="Times Roman" w:hAnsi="Times Roman"/>
        </w:rPr>
        <w:t>Vi faccia discepoli di Cristo,</w:t>
      </w:r>
    </w:p>
    <w:p w14:paraId="7A1E2ADA" w14:textId="77777777" w:rsidR="000B7FA9" w:rsidRPr="00CB5189" w:rsidRDefault="00FB6888">
      <w:pPr>
        <w:pStyle w:val="Didefault"/>
        <w:spacing w:before="0" w:line="240" w:lineRule="auto"/>
        <w:rPr>
          <w:rFonts w:ascii="Times Roman" w:eastAsia="Times Roman" w:hAnsi="Times Roman" w:cs="Times Roman"/>
        </w:rPr>
      </w:pPr>
      <w:r w:rsidRPr="00CB5189">
        <w:rPr>
          <w:rFonts w:ascii="Times Roman" w:hAnsi="Times Roman"/>
        </w:rPr>
        <w:t>mettendo nella vostra vita</w:t>
      </w:r>
    </w:p>
    <w:p w14:paraId="725ED9D7" w14:textId="77777777" w:rsidR="000B7FA9" w:rsidRPr="00CB5189" w:rsidRDefault="00FB6888">
      <w:pPr>
        <w:pStyle w:val="Didefault"/>
        <w:spacing w:before="0" w:line="240" w:lineRule="auto"/>
        <w:rPr>
          <w:rFonts w:ascii="Times Roman" w:eastAsia="Times Roman" w:hAnsi="Times Roman" w:cs="Times Roman"/>
        </w:rPr>
      </w:pPr>
      <w:r w:rsidRPr="00CB5189">
        <w:rPr>
          <w:rFonts w:ascii="Times Roman" w:hAnsi="Times Roman"/>
        </w:rPr>
        <w:t>la fede, la speranza e l’amore,</w:t>
      </w:r>
    </w:p>
    <w:p w14:paraId="3BD7F5A2" w14:textId="77777777" w:rsidR="000B7FA9" w:rsidRPr="00CB5189" w:rsidRDefault="00FB6888">
      <w:pPr>
        <w:pStyle w:val="Didefault"/>
        <w:spacing w:before="0" w:line="240" w:lineRule="auto"/>
        <w:rPr>
          <w:rFonts w:ascii="Times Roman" w:eastAsia="Times Roman" w:hAnsi="Times Roman" w:cs="Times Roman"/>
        </w:rPr>
      </w:pPr>
      <w:r w:rsidRPr="00CB5189">
        <w:rPr>
          <w:rFonts w:ascii="Times Roman" w:hAnsi="Times Roman"/>
        </w:rPr>
        <w:t xml:space="preserve">Dio Padre e Figlio e Spirito Santo. </w:t>
      </w:r>
    </w:p>
    <w:p w14:paraId="66F70A50" w14:textId="77777777" w:rsidR="000B7FA9" w:rsidRPr="00CB5189" w:rsidRDefault="00FB6888">
      <w:pPr>
        <w:pStyle w:val="Didefault"/>
        <w:spacing w:before="0" w:line="240" w:lineRule="auto"/>
        <w:rPr>
          <w:rFonts w:ascii="Times Roman" w:eastAsia="Times Roman" w:hAnsi="Times Roman" w:cs="Times Roman"/>
          <w:b/>
          <w:bCs/>
        </w:rPr>
      </w:pPr>
      <w:r w:rsidRPr="00CB5189">
        <w:rPr>
          <w:rFonts w:ascii="Times Roman" w:hAnsi="Times Roman"/>
          <w:b/>
          <w:bCs/>
        </w:rPr>
        <w:t xml:space="preserve">Amen. </w:t>
      </w:r>
    </w:p>
    <w:p w14:paraId="2E537D53" w14:textId="77777777" w:rsidR="000B7FA9" w:rsidRPr="00CB5189" w:rsidRDefault="000B7FA9">
      <w:pPr>
        <w:pStyle w:val="Didefault"/>
        <w:spacing w:before="0" w:line="240" w:lineRule="auto"/>
        <w:rPr>
          <w:rFonts w:ascii="Times Roman" w:eastAsia="Times Roman" w:hAnsi="Times Roman" w:cs="Times Roman"/>
          <w:b/>
          <w:bCs/>
        </w:rPr>
      </w:pPr>
    </w:p>
    <w:p w14:paraId="53FB9FF5" w14:textId="5F5D8854" w:rsidR="000B7FA9" w:rsidRPr="00CB5189" w:rsidRDefault="008B1619">
      <w:pPr>
        <w:pStyle w:val="Didefault"/>
        <w:spacing w:before="0" w:line="240" w:lineRule="auto"/>
        <w:rPr>
          <w:rFonts w:ascii="Times Roman" w:eastAsia="Times Roman" w:hAnsi="Times Roman" w:cs="Times Roman"/>
        </w:rPr>
      </w:pPr>
      <w:r w:rsidRPr="00CB5189">
        <w:rPr>
          <w:rFonts w:ascii="Times Roman" w:hAnsi="Times Roman"/>
        </w:rPr>
        <w:t>Nel nome di Cristo, andiamo in pace.</w:t>
      </w:r>
    </w:p>
    <w:p w14:paraId="77346CCA" w14:textId="77777777" w:rsidR="000B7FA9" w:rsidRPr="00CB5189" w:rsidRDefault="00FB6888">
      <w:pPr>
        <w:pStyle w:val="Didefault"/>
        <w:spacing w:before="0" w:line="240" w:lineRule="auto"/>
        <w:rPr>
          <w:rFonts w:ascii="Times Roman" w:eastAsia="Times Roman" w:hAnsi="Times Roman" w:cs="Times Roman"/>
          <w:b/>
          <w:bCs/>
        </w:rPr>
      </w:pPr>
      <w:r w:rsidRPr="00CB5189">
        <w:rPr>
          <w:rFonts w:ascii="Times Roman" w:hAnsi="Times Roman"/>
          <w:b/>
          <w:bCs/>
        </w:rPr>
        <w:t xml:space="preserve">Rendiamo grazie a Dio. </w:t>
      </w:r>
    </w:p>
    <w:p w14:paraId="313E8C14" w14:textId="77777777" w:rsidR="000B7FA9" w:rsidRPr="00CB5189" w:rsidRDefault="000B7FA9">
      <w:pPr>
        <w:pStyle w:val="Didefault"/>
        <w:spacing w:before="0" w:line="240" w:lineRule="auto"/>
        <w:rPr>
          <w:rFonts w:ascii="Times Roman" w:eastAsia="Times Roman" w:hAnsi="Times Roman" w:cs="Times Roman"/>
          <w:b/>
          <w:bCs/>
        </w:rPr>
      </w:pPr>
    </w:p>
    <w:p w14:paraId="04211972" w14:textId="1B3BD251" w:rsidR="00513959" w:rsidRPr="00FB6888" w:rsidRDefault="00FB6888" w:rsidP="00FA57E1">
      <w:pPr>
        <w:pStyle w:val="Didefault"/>
        <w:spacing w:before="0" w:line="240" w:lineRule="auto"/>
        <w:rPr>
          <w:rFonts w:ascii="Times Roman" w:eastAsia="Times Roman" w:hAnsi="Times Roman" w:cs="Times Roman"/>
        </w:rPr>
      </w:pPr>
      <w:r w:rsidRPr="00CB5189">
        <w:rPr>
          <w:rFonts w:ascii="Times Roman" w:hAnsi="Times Roman"/>
        </w:rPr>
        <w:t xml:space="preserve">Canto: PELLEGRINI DI SPERANZA </w:t>
      </w:r>
    </w:p>
    <w:sectPr w:rsidR="00513959" w:rsidRPr="00FB6888">
      <w:headerReference w:type="default" r:id="rId8"/>
      <w:footerReference w:type="default" r:id="rId9"/>
      <w:pgSz w:w="11906" w:h="16838"/>
      <w:pgMar w:top="720" w:right="720" w:bottom="720" w:left="72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15A7" w14:textId="77777777" w:rsidR="003A32DA" w:rsidRDefault="003A32DA">
      <w:r>
        <w:separator/>
      </w:r>
    </w:p>
  </w:endnote>
  <w:endnote w:type="continuationSeparator" w:id="0">
    <w:p w14:paraId="7D224C09" w14:textId="77777777" w:rsidR="003A32DA" w:rsidRDefault="003A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24A6" w14:textId="77777777" w:rsidR="000B7FA9" w:rsidRDefault="000B7F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1B837" w14:textId="77777777" w:rsidR="003A32DA" w:rsidRDefault="003A32DA">
      <w:r>
        <w:separator/>
      </w:r>
    </w:p>
  </w:footnote>
  <w:footnote w:type="continuationSeparator" w:id="0">
    <w:p w14:paraId="19D2DEB8" w14:textId="77777777" w:rsidR="003A32DA" w:rsidRDefault="003A3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AC3D" w14:textId="77777777" w:rsidR="000B7FA9" w:rsidRDefault="000B7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722E8"/>
    <w:multiLevelType w:val="hybridMultilevel"/>
    <w:tmpl w:val="7F80E228"/>
    <w:lvl w:ilvl="0" w:tplc="E90E5A52">
      <w:numFmt w:val="bullet"/>
      <w:lvlText w:val="-"/>
      <w:lvlJc w:val="left"/>
      <w:pPr>
        <w:ind w:left="720" w:hanging="360"/>
      </w:pPr>
      <w:rPr>
        <w:rFonts w:ascii="Helvetica Neue" w:eastAsia="Arial Unicode MS" w:hAnsi="Helvetica Neue"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90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A9"/>
    <w:rsid w:val="000B7FA9"/>
    <w:rsid w:val="000E3B14"/>
    <w:rsid w:val="00390433"/>
    <w:rsid w:val="003A32DA"/>
    <w:rsid w:val="00400ECB"/>
    <w:rsid w:val="00513959"/>
    <w:rsid w:val="00746C0B"/>
    <w:rsid w:val="00826E16"/>
    <w:rsid w:val="008B1619"/>
    <w:rsid w:val="009A6B60"/>
    <w:rsid w:val="00B2378C"/>
    <w:rsid w:val="00C74560"/>
    <w:rsid w:val="00CB5189"/>
    <w:rsid w:val="00E61CBA"/>
    <w:rsid w:val="00F5455A"/>
    <w:rsid w:val="00FA57E1"/>
    <w:rsid w:val="00FB68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8B23"/>
  <w15:docId w15:val="{364B6B8E-A040-4E04-882F-5B9B9A42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7951E-5902-46F0-8BA4-2B4BBFE1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1471</Words>
  <Characters>8387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Pierangelo Ruaro</cp:lastModifiedBy>
  <cp:revision>7</cp:revision>
  <dcterms:created xsi:type="dcterms:W3CDTF">2024-07-30T10:04:00Z</dcterms:created>
  <dcterms:modified xsi:type="dcterms:W3CDTF">2024-10-02T08:24:00Z</dcterms:modified>
</cp:coreProperties>
</file>